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6" w:rsidRPr="00B40D86" w:rsidRDefault="00B40D86" w:rsidP="00B40D8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8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ЦЕЛИННОГО </w:t>
      </w:r>
      <w:r w:rsidRPr="00B40D8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D86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</w:p>
    <w:p w:rsidR="00B40D86" w:rsidRPr="00B40D86" w:rsidRDefault="00B40D86" w:rsidP="00B40D8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8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40D86" w:rsidRPr="00B40D86" w:rsidRDefault="00B40D86" w:rsidP="00B40D8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0D86" w:rsidRPr="00B40D86" w:rsidRDefault="00B40D86" w:rsidP="00B40D86">
      <w:pPr>
        <w:rPr>
          <w:rFonts w:ascii="Times New Roman" w:hAnsi="Times New Roman" w:cs="Times New Roman"/>
          <w:b/>
          <w:sz w:val="28"/>
          <w:szCs w:val="28"/>
        </w:rPr>
      </w:pPr>
      <w:r w:rsidRPr="00B40D86">
        <w:rPr>
          <w:rFonts w:ascii="Times New Roman" w:hAnsi="Times New Roman" w:cs="Times New Roman"/>
          <w:b/>
          <w:sz w:val="28"/>
          <w:szCs w:val="28"/>
        </w:rPr>
        <w:t xml:space="preserve">от 15.06.2023  года </w:t>
      </w:r>
      <w:r w:rsidR="00C72F7A">
        <w:rPr>
          <w:rFonts w:ascii="Times New Roman" w:hAnsi="Times New Roman" w:cs="Times New Roman"/>
          <w:b/>
          <w:sz w:val="28"/>
          <w:szCs w:val="28"/>
        </w:rPr>
        <w:t xml:space="preserve">                            № 23</w:t>
      </w:r>
      <w:r w:rsidRPr="00B40D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Целинный</w:t>
      </w:r>
      <w:proofErr w:type="gramEnd"/>
    </w:p>
    <w:p w:rsidR="00B40D86" w:rsidRPr="00B40D86" w:rsidRDefault="00B40D86" w:rsidP="00B40D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</w:rPr>
      </w:pPr>
      <w:r w:rsidRPr="00B40D86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№ </w:t>
      </w:r>
      <w:r>
        <w:rPr>
          <w:rFonts w:ascii="Times New Roman" w:hAnsi="Times New Roman" w:cs="Times New Roman"/>
          <w:b/>
          <w:sz w:val="28"/>
          <w:szCs w:val="24"/>
        </w:rPr>
        <w:t xml:space="preserve">22а </w:t>
      </w:r>
      <w:r w:rsidRPr="00B40D86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>
        <w:rPr>
          <w:rFonts w:ascii="Times New Roman" w:hAnsi="Times New Roman" w:cs="Times New Roman"/>
          <w:b/>
          <w:sz w:val="28"/>
          <w:szCs w:val="24"/>
        </w:rPr>
        <w:t>08.04</w:t>
      </w:r>
      <w:r w:rsidRPr="00B40D86">
        <w:rPr>
          <w:rFonts w:ascii="Times New Roman" w:hAnsi="Times New Roman" w:cs="Times New Roman"/>
          <w:b/>
          <w:sz w:val="28"/>
          <w:szCs w:val="24"/>
        </w:rPr>
        <w:t xml:space="preserve">.2022 года «Об утверждении Положения о закупке товаров, работ, услуг для нужд муниципальных учреждений, унитарных предприятий  </w:t>
      </w:r>
      <w:r>
        <w:rPr>
          <w:rFonts w:ascii="Times New Roman" w:hAnsi="Times New Roman" w:cs="Times New Roman"/>
          <w:b/>
          <w:sz w:val="28"/>
          <w:szCs w:val="24"/>
        </w:rPr>
        <w:t xml:space="preserve">Целинного </w:t>
      </w:r>
      <w:r w:rsidRPr="00B40D86">
        <w:rPr>
          <w:rFonts w:ascii="Times New Roman" w:hAnsi="Times New Roman" w:cs="Times New Roman"/>
          <w:b/>
          <w:sz w:val="28"/>
          <w:szCs w:val="24"/>
        </w:rPr>
        <w:t>муниципального образования Перелюбского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40D86">
        <w:rPr>
          <w:rFonts w:ascii="Times New Roman" w:hAnsi="Times New Roman" w:cs="Times New Roman"/>
          <w:b/>
          <w:sz w:val="28"/>
          <w:szCs w:val="24"/>
        </w:rPr>
        <w:t>муниципального района Саратовской области».</w:t>
      </w:r>
    </w:p>
    <w:p w:rsidR="00B40D86" w:rsidRPr="00B40D86" w:rsidRDefault="00B40D86" w:rsidP="00B40D8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40D86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18.07.2011 N 223-ФЗ "О  закупках товаров, работ, услуг отдельными видами юридических лиц", </w:t>
      </w:r>
      <w:r w:rsidRPr="00B40D86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руководствуясь Уставом 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>Целинного</w:t>
      </w:r>
      <w:r w:rsidRPr="00B40D86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муниципального образования Перелюбского муниципального района Саратовской области,</w:t>
      </w:r>
      <w:r w:rsidRPr="00B40D86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расходования бюджетных средств, администрация </w:t>
      </w:r>
      <w:r>
        <w:rPr>
          <w:rFonts w:ascii="Times New Roman" w:hAnsi="Times New Roman" w:cs="Times New Roman"/>
          <w:sz w:val="28"/>
          <w:szCs w:val="28"/>
        </w:rPr>
        <w:t>Целинного</w:t>
      </w:r>
      <w:r w:rsidRPr="00B40D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40D86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Перелюбского муниципального района Саратовской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  </w:t>
      </w:r>
      <w:r w:rsidRPr="00B40D86">
        <w:rPr>
          <w:rFonts w:ascii="Times New Roman" w:hAnsi="Times New Roman" w:cs="Times New Roman"/>
          <w:b/>
          <w:sz w:val="28"/>
          <w:szCs w:val="24"/>
        </w:rPr>
        <w:t>ПОСТАНОВЛЯЕТ:</w:t>
      </w:r>
      <w:proofErr w:type="gramEnd"/>
    </w:p>
    <w:p w:rsidR="00B40D86" w:rsidRPr="00B40D86" w:rsidRDefault="00B40D86" w:rsidP="00B40D86">
      <w:pPr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4"/>
        </w:rPr>
        <w:t>1.</w:t>
      </w:r>
      <w:r w:rsidRPr="00B40D86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B40D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40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40D8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№ 22а</w:t>
      </w:r>
      <w:r w:rsidRPr="00B40D8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закупке товаров, работ, услуг для нужд муниципальных учреждений, унитарных предприятий  </w:t>
      </w:r>
      <w:r>
        <w:rPr>
          <w:rFonts w:ascii="Times New Roman" w:hAnsi="Times New Roman" w:cs="Times New Roman"/>
          <w:sz w:val="28"/>
          <w:szCs w:val="28"/>
        </w:rPr>
        <w:t>Целинного</w:t>
      </w:r>
      <w:r w:rsidRPr="00B40D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области» (далее - Положение) следующие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86">
        <w:rPr>
          <w:rFonts w:ascii="Times New Roman" w:hAnsi="Times New Roman" w:cs="Times New Roman"/>
          <w:sz w:val="28"/>
          <w:szCs w:val="28"/>
        </w:rPr>
        <w:t>дополнив пунктами в статье 21 следующего содержания:</w:t>
      </w:r>
    </w:p>
    <w:p w:rsidR="00B40D86" w:rsidRPr="00B40D86" w:rsidRDefault="00B40D86" w:rsidP="00B40D86">
      <w:pPr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       1.1. дополнить часть 2 статьи 21 Положения пунктами 2.3.; 2.4.; 2.5.; 2.6.; 2.7.; следующего содержания:</w:t>
      </w:r>
    </w:p>
    <w:p w:rsidR="00B40D86" w:rsidRPr="00B40D86" w:rsidRDefault="00B40D86" w:rsidP="00B40D86">
      <w:pPr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Pr="00B40D86">
        <w:rPr>
          <w:rFonts w:ascii="Times New Roman" w:hAnsi="Times New Roman" w:cs="Times New Roman"/>
          <w:sz w:val="28"/>
          <w:szCs w:val="28"/>
        </w:rPr>
        <w:t xml:space="preserve">2.3. Если при проведении закупки участником закупки, с которым заключается договор, предложена цена договора, которая на двадцать пять и более </w:t>
      </w:r>
      <w:proofErr w:type="gramStart"/>
      <w:r w:rsidRPr="00B40D86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B40D86">
        <w:rPr>
          <w:rFonts w:ascii="Times New Roman" w:hAnsi="Times New Roman" w:cs="Times New Roman"/>
          <w:sz w:val="28"/>
          <w:szCs w:val="28"/>
        </w:rPr>
        <w:t xml:space="preserve">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закупочной документации, </w:t>
      </w:r>
      <w:r w:rsidRPr="00B40D86">
        <w:rPr>
          <w:rFonts w:ascii="Times New Roman" w:hAnsi="Times New Roman" w:cs="Times New Roman"/>
          <w:sz w:val="28"/>
          <w:szCs w:val="28"/>
        </w:rPr>
        <w:lastRenderedPageBreak/>
        <w:t xml:space="preserve">но не менее чем в размере аванса (если договором предусмотрена выплата аванса). </w:t>
      </w:r>
    </w:p>
    <w:p w:rsidR="00B40D86" w:rsidRPr="00B40D86" w:rsidRDefault="00B40D86" w:rsidP="00B40D86">
      <w:pPr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2.4. Если при проведении закупки обеспечение исполнения договора не было установлено, а участником, с которым заключается </w:t>
      </w:r>
      <w:proofErr w:type="gramStart"/>
      <w:r w:rsidRPr="00B40D8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40D86">
        <w:rPr>
          <w:rFonts w:ascii="Times New Roman" w:hAnsi="Times New Roman" w:cs="Times New Roman"/>
          <w:sz w:val="28"/>
          <w:szCs w:val="28"/>
        </w:rPr>
        <w:t xml:space="preserve">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 двадцати пяти процентов начальной (максимальной) цены договора, но не менее чем в размере аванса (если договором предусмотрена выплата аванса). </w:t>
      </w:r>
    </w:p>
    <w:p w:rsidR="00B40D86" w:rsidRPr="00B40D86" w:rsidRDefault="00B40D86" w:rsidP="00B40D86">
      <w:pPr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40D86">
        <w:rPr>
          <w:rFonts w:ascii="Times New Roman" w:hAnsi="Times New Roman" w:cs="Times New Roman"/>
          <w:sz w:val="28"/>
          <w:szCs w:val="28"/>
        </w:rPr>
        <w:t>Обеспечение, установленное 2.3 или 2.4 предоставляется</w:t>
      </w:r>
      <w:proofErr w:type="gramEnd"/>
      <w:r w:rsidRPr="00B40D86">
        <w:rPr>
          <w:rFonts w:ascii="Times New Roman" w:hAnsi="Times New Roman" w:cs="Times New Roman"/>
          <w:sz w:val="28"/>
          <w:szCs w:val="28"/>
        </w:rPr>
        <w:t xml:space="preserve"> победителем закупки или участником, с которым в соответствии с Положением заключается договор до заключения договора. </w:t>
      </w:r>
    </w:p>
    <w:p w:rsidR="00B40D86" w:rsidRPr="00B40D86" w:rsidRDefault="00B40D86" w:rsidP="00B40D86">
      <w:pPr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2.6.   В случае непредставления обеспечения, предусмотренного 2.3 или 2.4  победитель закупки или участник, с которым в соответствии с Положением заключается договор, признается уклонившимся от заключения договора. В этом случае уклонение участника закупки от заключения договора оформляется протоколом, который размещается в единой информационной системе, на официальном сайте не позднее рабочего дня, следующего за днем подписания указанного протокола. </w:t>
      </w:r>
    </w:p>
    <w:p w:rsidR="00B40D86" w:rsidRPr="00B40D86" w:rsidRDefault="00B40D86" w:rsidP="00B40D86">
      <w:pPr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40D86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победителя закупки уклонившимся от заключения договора на участника закупки, с которым в соответствии с Положением заключается договор, распространяются требования настоящей статьи  в полном объеме.» </w:t>
      </w:r>
      <w:proofErr w:type="gramEnd"/>
    </w:p>
    <w:p w:rsidR="00B40D86" w:rsidRPr="00B40D86" w:rsidRDefault="00B40D86" w:rsidP="00B40D8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4"/>
          <w:lang w:eastAsia="en-US"/>
        </w:rPr>
        <w:t xml:space="preserve">        2. </w:t>
      </w:r>
      <w:r w:rsidRPr="00B40D8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размещением на щитах объявлений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Целинного </w:t>
      </w:r>
      <w:r w:rsidRPr="00B40D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сети Интернет http</w:t>
      </w:r>
      <w:r w:rsidRPr="00B40D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0D86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целинное</w:t>
      </w:r>
      <w:r w:rsidRPr="00B40D86">
        <w:rPr>
          <w:rFonts w:ascii="Times New Roman" w:hAnsi="Times New Roman" w:cs="Times New Roman"/>
          <w:sz w:val="28"/>
          <w:szCs w:val="28"/>
        </w:rPr>
        <w:t>64.рф.</w:t>
      </w:r>
    </w:p>
    <w:p w:rsidR="00B40D86" w:rsidRPr="00B40D86" w:rsidRDefault="00B40D86" w:rsidP="00B40D8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40D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40D86" w:rsidRPr="00B40D86" w:rsidRDefault="00B40D86" w:rsidP="00B40D86">
      <w:pPr>
        <w:widowControl w:val="0"/>
        <w:tabs>
          <w:tab w:val="left" w:pos="9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B40D86">
        <w:rPr>
          <w:rFonts w:ascii="Times New Roman" w:hAnsi="Times New Roman" w:cs="Times New Roman"/>
          <w:sz w:val="28"/>
          <w:szCs w:val="24"/>
          <w:lang w:eastAsia="en-US"/>
        </w:rPr>
        <w:t xml:space="preserve">4. </w:t>
      </w:r>
      <w:proofErr w:type="gramStart"/>
      <w:r w:rsidRPr="00B40D86">
        <w:rPr>
          <w:rFonts w:ascii="Times New Roman" w:hAnsi="Times New Roman" w:cs="Times New Roman"/>
          <w:sz w:val="28"/>
          <w:szCs w:val="24"/>
          <w:lang w:eastAsia="en-US"/>
        </w:rPr>
        <w:t>Контроль за</w:t>
      </w:r>
      <w:proofErr w:type="gramEnd"/>
      <w:r w:rsidRPr="00B40D86">
        <w:rPr>
          <w:rFonts w:ascii="Times New Roman" w:hAnsi="Times New Roman" w:cs="Times New Roman"/>
          <w:sz w:val="28"/>
          <w:szCs w:val="24"/>
          <w:lang w:eastAsia="en-US"/>
        </w:rPr>
        <w:t xml:space="preserve"> выполнением настоящего постановления оставляю за </w:t>
      </w:r>
      <w:r w:rsidRPr="00B40D86">
        <w:rPr>
          <w:rFonts w:ascii="Times New Roman" w:hAnsi="Times New Roman" w:cs="Times New Roman"/>
          <w:spacing w:val="-2"/>
          <w:sz w:val="28"/>
          <w:szCs w:val="24"/>
          <w:lang w:eastAsia="en-US"/>
        </w:rPr>
        <w:t>собой.</w:t>
      </w:r>
    </w:p>
    <w:p w:rsidR="00B40D86" w:rsidRDefault="00B40D86" w:rsidP="00B40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4"/>
          <w:lang w:eastAsia="en-US"/>
        </w:rPr>
        <w:t>Целинного</w:t>
      </w:r>
      <w:proofErr w:type="gramEnd"/>
    </w:p>
    <w:p w:rsidR="00B40D86" w:rsidRPr="00B40D86" w:rsidRDefault="00B40D86" w:rsidP="00B40D86">
      <w:pPr>
        <w:widowControl w:val="0"/>
        <w:tabs>
          <w:tab w:val="left" w:pos="71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4"/>
          <w:lang w:eastAsia="en-US"/>
        </w:rPr>
        <w:tab/>
        <w:t>Д.В.</w:t>
      </w:r>
      <w:proofErr w:type="gramStart"/>
      <w:r>
        <w:rPr>
          <w:rFonts w:ascii="Times New Roman" w:hAnsi="Times New Roman" w:cs="Times New Roman"/>
          <w:sz w:val="28"/>
          <w:szCs w:val="24"/>
          <w:lang w:eastAsia="en-US"/>
        </w:rPr>
        <w:t>Павловский</w:t>
      </w:r>
      <w:proofErr w:type="gramEnd"/>
    </w:p>
    <w:sectPr w:rsidR="00B40D86" w:rsidRPr="00B40D86" w:rsidSect="00C3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D86"/>
    <w:rsid w:val="00B40D86"/>
    <w:rsid w:val="00C34F76"/>
    <w:rsid w:val="00C7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2023-06-26T05:44:00Z</cp:lastPrinted>
  <dcterms:created xsi:type="dcterms:W3CDTF">2023-06-22T11:31:00Z</dcterms:created>
  <dcterms:modified xsi:type="dcterms:W3CDTF">2023-06-26T05:47:00Z</dcterms:modified>
</cp:coreProperties>
</file>