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8" w:rsidRDefault="00395398" w:rsidP="00395398">
      <w:pPr>
        <w:pStyle w:val="a4"/>
        <w:jc w:val="right"/>
        <w:rPr>
          <w:rFonts w:ascii="Times New Roman" w:hAnsi="Times New Roman" w:cs="Times New Roman"/>
        </w:rPr>
      </w:pPr>
    </w:p>
    <w:p w:rsidR="00395398" w:rsidRDefault="00395398" w:rsidP="00395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395398" w:rsidRDefault="00395398" w:rsidP="003953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395398" w:rsidRDefault="00395398" w:rsidP="00395398">
      <w:pPr>
        <w:rPr>
          <w:sz w:val="28"/>
          <w:szCs w:val="28"/>
        </w:rPr>
      </w:pPr>
    </w:p>
    <w:p w:rsidR="00395398" w:rsidRDefault="00395398" w:rsidP="00395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5398" w:rsidRDefault="00395398" w:rsidP="00395398">
      <w:pPr>
        <w:pStyle w:val="a5"/>
        <w:spacing w:before="80" w:line="288" w:lineRule="auto"/>
        <w:rPr>
          <w:sz w:val="28"/>
          <w:szCs w:val="28"/>
        </w:rPr>
      </w:pPr>
    </w:p>
    <w:p w:rsidR="00395398" w:rsidRPr="00CE19FF" w:rsidRDefault="00395398" w:rsidP="00395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11  февраля  2019  года  № 7</w:t>
      </w:r>
    </w:p>
    <w:p w:rsidR="00395398" w:rsidRDefault="00395398" w:rsidP="00395398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395398" w:rsidRDefault="00395398" w:rsidP="00395398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>Об утверждении муниципальной программы</w:t>
      </w:r>
    </w:p>
    <w:p w:rsidR="00395398" w:rsidRDefault="00395398" w:rsidP="00395398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 xml:space="preserve"> «Совершенствование системы оплаты труда</w:t>
      </w:r>
    </w:p>
    <w:p w:rsidR="00395398" w:rsidRDefault="00395398" w:rsidP="00395398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Целинном муниципальном образовании</w:t>
      </w:r>
    </w:p>
    <w:p w:rsidR="00395398" w:rsidRDefault="00395398" w:rsidP="00395398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>Перелюбского муниципального района</w:t>
      </w:r>
    </w:p>
    <w:p w:rsidR="00395398" w:rsidRDefault="00395398" w:rsidP="00395398">
      <w:pPr>
        <w:pStyle w:val="1"/>
        <w:spacing w:befor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Саратовской области  на 2019</w:t>
      </w:r>
      <w:r w:rsidRPr="00E9739D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A5264">
        <w:rPr>
          <w:rFonts w:ascii="Times New Roman" w:hAnsi="Times New Roman"/>
        </w:rPr>
        <w:tab/>
      </w:r>
    </w:p>
    <w:p w:rsidR="00395398" w:rsidRDefault="00395398" w:rsidP="00395398">
      <w:pPr>
        <w:pStyle w:val="1"/>
        <w:spacing w:before="0"/>
        <w:jc w:val="both"/>
        <w:rPr>
          <w:rFonts w:ascii="Times New Roman" w:hAnsi="Times New Roman"/>
        </w:rPr>
      </w:pPr>
    </w:p>
    <w:p w:rsidR="00395398" w:rsidRPr="00D1365C" w:rsidRDefault="00395398" w:rsidP="00395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65C">
        <w:rPr>
          <w:rFonts w:ascii="Times New Roman" w:hAnsi="Times New Roman"/>
          <w:sz w:val="28"/>
          <w:szCs w:val="28"/>
        </w:rPr>
        <w:t xml:space="preserve">               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5F3F26">
        <w:rPr>
          <w:rFonts w:ascii="Times New Roman" w:eastAsia="Calibri" w:hAnsi="Times New Roman" w:cs="Times New Roman"/>
          <w:sz w:val="28"/>
          <w:szCs w:val="28"/>
        </w:rPr>
        <w:t>обеспечения повышения оплаты труда некоторых категорий работников органов местного</w:t>
      </w:r>
      <w:proofErr w:type="gramEnd"/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 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Целинного муниципального образования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Перелюбского муниципального района </w:t>
      </w:r>
      <w:r w:rsidRPr="00D1365C">
        <w:rPr>
          <w:rFonts w:ascii="Times New Roman" w:hAnsi="Times New Roman"/>
          <w:sz w:val="28"/>
          <w:szCs w:val="28"/>
        </w:rPr>
        <w:t xml:space="preserve">   администрация Целинного муниципального района </w:t>
      </w:r>
      <w:r w:rsidRPr="00E2136D">
        <w:rPr>
          <w:rFonts w:ascii="Times New Roman" w:hAnsi="Times New Roman"/>
          <w:b/>
          <w:sz w:val="28"/>
          <w:szCs w:val="28"/>
        </w:rPr>
        <w:t>ПОСТАНОВЛЯЕТ:</w:t>
      </w:r>
    </w:p>
    <w:p w:rsidR="00395398" w:rsidRPr="00E2136D" w:rsidRDefault="00395398" w:rsidP="00395398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2136D">
        <w:rPr>
          <w:rFonts w:ascii="Times New Roman" w:hAnsi="Times New Roman"/>
          <w:b w:val="0"/>
          <w:sz w:val="28"/>
          <w:szCs w:val="28"/>
        </w:rPr>
        <w:t xml:space="preserve">1.Утвердить </w:t>
      </w:r>
      <w:r w:rsidRPr="00E2136D">
        <w:rPr>
          <w:rFonts w:ascii="Times New Roman" w:eastAsia="Calibri" w:hAnsi="Times New Roman"/>
          <w:b w:val="0"/>
          <w:sz w:val="28"/>
          <w:szCs w:val="28"/>
        </w:rPr>
        <w:t>муниципальную программу «Совершенствование системы оплаты труда  в Целинном муниципальном образовании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E2136D">
        <w:rPr>
          <w:rFonts w:ascii="Times New Roman" w:eastAsia="Calibri" w:hAnsi="Times New Roman"/>
          <w:b w:val="0"/>
          <w:sz w:val="28"/>
          <w:szCs w:val="28"/>
        </w:rPr>
        <w:t>Перелюбского муниципального рай</w:t>
      </w:r>
      <w:r>
        <w:rPr>
          <w:rFonts w:ascii="Times New Roman" w:eastAsia="Calibri" w:hAnsi="Times New Roman"/>
          <w:b w:val="0"/>
          <w:sz w:val="28"/>
          <w:szCs w:val="28"/>
        </w:rPr>
        <w:t>она Саратовской области  на 2019</w:t>
      </w:r>
      <w:r w:rsidRPr="00E2136D">
        <w:rPr>
          <w:rFonts w:ascii="Times New Roman" w:eastAsia="Calibri" w:hAnsi="Times New Roman"/>
          <w:b w:val="0"/>
          <w:sz w:val="28"/>
          <w:szCs w:val="28"/>
        </w:rPr>
        <w:t xml:space="preserve"> год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» </w:t>
      </w:r>
      <w:r w:rsidRPr="00E2136D">
        <w:rPr>
          <w:rFonts w:ascii="Times New Roman" w:hAnsi="Times New Roman"/>
          <w:b w:val="0"/>
          <w:sz w:val="28"/>
          <w:szCs w:val="28"/>
        </w:rPr>
        <w:t xml:space="preserve"> согласно приложению №1 к настоящему постановлению. </w:t>
      </w: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proofErr w:type="gramStart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398" w:rsidRPr="005F3F26" w:rsidRDefault="00395398" w:rsidP="00395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</w:t>
      </w:r>
      <w:r w:rsidRPr="005F3F26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постановление, разместив на официальном сайте Перелюбского муниципального района в информационно-коммуникационной сети Интернет.</w:t>
      </w: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Т.Ф.Лобачева</w:t>
      </w: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395398" w:rsidRDefault="00395398" w:rsidP="00395398"/>
    <w:p w:rsidR="00395398" w:rsidRDefault="00395398" w:rsidP="00395398"/>
    <w:p w:rsidR="00395398" w:rsidRDefault="00395398" w:rsidP="00395398"/>
    <w:p w:rsidR="00395398" w:rsidRDefault="00395398" w:rsidP="00395398"/>
    <w:p w:rsidR="00395398" w:rsidRPr="00790F55" w:rsidRDefault="00395398" w:rsidP="0039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90F55">
        <w:rPr>
          <w:rFonts w:ascii="Times New Roman" w:eastAsia="Times New Roman" w:hAnsi="Times New Roman" w:cs="Times New Roman"/>
          <w:sz w:val="16"/>
          <w:szCs w:val="16"/>
        </w:rPr>
        <w:t xml:space="preserve">Приложение к постановлению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395398" w:rsidRPr="00790F55" w:rsidRDefault="00395398" w:rsidP="0039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90F5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№</w:t>
      </w:r>
      <w:r>
        <w:rPr>
          <w:rFonts w:ascii="Times New Roman" w:hAnsi="Times New Roman"/>
          <w:sz w:val="16"/>
          <w:szCs w:val="16"/>
        </w:rPr>
        <w:t xml:space="preserve">7   от 11  февраля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2019</w:t>
      </w:r>
      <w:r w:rsidRPr="00790F55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395398" w:rsidRPr="005F3F26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395398" w:rsidRPr="00002E07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Муниципальная программа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«Совершенствование системы оплаты труда 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3E72D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в </w:t>
      </w:r>
      <w:r w:rsidRPr="003E72DD">
        <w:rPr>
          <w:rFonts w:ascii="Times New Roman" w:eastAsia="Calibri" w:hAnsi="Times New Roman" w:cs="Times New Roman"/>
          <w:b/>
          <w:sz w:val="28"/>
          <w:szCs w:val="28"/>
        </w:rPr>
        <w:t>Целинном муниципальном образовании</w:t>
      </w:r>
      <w:r w:rsidRPr="005F3F26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Перелюбского</w:t>
      </w: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Саратовской области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8"/>
          <w:szCs w:val="24"/>
          <w:lang w:eastAsia="ar-SA"/>
        </w:rPr>
        <w:t>на 2019</w:t>
      </w: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год»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395398" w:rsidRPr="00002E07" w:rsidRDefault="00395398" w:rsidP="0039539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Паспорт муниципальной программы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7"/>
      </w:tblGrid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учреждениях, обеспечение соответствия оплаты труда работников качеству оказания ими муниципальных услуг (выполнения работ)</w:t>
            </w: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DA32AA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A32A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обеспечение с 1 января 2019</w:t>
            </w:r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месячной заработной платы работников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установленного</w:t>
            </w:r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минимального </w:t>
            </w:r>
            <w:proofErr w:type="gramStart"/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Глава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  <w:r w:rsidRPr="005F3F2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 </w:t>
            </w: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-администрация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Саратовской области;</w:t>
            </w:r>
          </w:p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95398" w:rsidRPr="00002E07" w:rsidTr="009D743C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4"/>
                <w:lang w:eastAsia="ar-SA"/>
              </w:rPr>
              <w:t>2019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год</w:t>
            </w:r>
          </w:p>
        </w:tc>
      </w:tr>
      <w:tr w:rsidR="00395398" w:rsidRPr="00002E07" w:rsidTr="009D743C">
        <w:trPr>
          <w:cantSplit/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Финансовое обеспечение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Всего по муниципальной программе: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6008C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12111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,</w:t>
            </w:r>
            <w:r w:rsidRPr="006008C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руб.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т.ч.:</w:t>
            </w:r>
          </w:p>
          <w:p w:rsidR="00395398" w:rsidRPr="00002E07" w:rsidRDefault="00395398" w:rsidP="009D74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местный бюджет: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1 211,00 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руб.,</w:t>
            </w:r>
          </w:p>
          <w:p w:rsidR="00395398" w:rsidRPr="00002E07" w:rsidRDefault="00395398" w:rsidP="009D74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областной бюджет: </w:t>
            </w:r>
            <w:r>
              <w:rPr>
                <w:rFonts w:ascii="Times New Roman" w:hAnsi="Times New Roman"/>
                <w:sz w:val="28"/>
                <w:szCs w:val="28"/>
              </w:rPr>
              <w:t>10900,00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</w:tr>
      <w:tr w:rsidR="00395398" w:rsidRPr="00002E07" w:rsidTr="009D743C">
        <w:trPr>
          <w:cantSplit/>
          <w:trHeight w:val="3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98" w:rsidRPr="00002E07" w:rsidRDefault="00395398" w:rsidP="009D74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программы предполагается  достичь следующих результатов:</w:t>
            </w:r>
          </w:p>
          <w:p w:rsidR="00395398" w:rsidRPr="00002E07" w:rsidRDefault="00395398" w:rsidP="009D74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престижности и привлекательности профессий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работников муниципальных учреждений, на которых не распространяются Указы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, участвующих в оказании муниципальных услуг (выполнении работ);</w:t>
            </w:r>
          </w:p>
          <w:p w:rsidR="00395398" w:rsidRPr="00002E07" w:rsidRDefault="00395398" w:rsidP="009D74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квалификации работников, участвующих в оказании муниципальных услуг (выполнении работ);</w:t>
            </w:r>
          </w:p>
          <w:p w:rsidR="00395398" w:rsidRPr="00002E07" w:rsidRDefault="00395398" w:rsidP="009D743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</w:t>
            </w:r>
          </w:p>
        </w:tc>
      </w:tr>
    </w:tbl>
    <w:p w:rsidR="00395398" w:rsidRDefault="00395398" w:rsidP="00395398">
      <w:pPr>
        <w:pStyle w:val="a8"/>
        <w:spacing w:after="0" w:line="240" w:lineRule="auto"/>
        <w:ind w:left="4188"/>
        <w:rPr>
          <w:rFonts w:ascii="Times New Roman" w:eastAsia="Calibri" w:hAnsi="Times New Roman"/>
          <w:b/>
          <w:sz w:val="28"/>
          <w:szCs w:val="28"/>
        </w:rPr>
      </w:pPr>
    </w:p>
    <w:p w:rsidR="00395398" w:rsidRPr="005C5EFD" w:rsidRDefault="00395398" w:rsidP="00395398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5C5EFD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Основаниями для разработки муниципальной программы «Совершенствование системы оплаты труда в </w:t>
      </w:r>
      <w:r w:rsidRPr="00FD0ADD">
        <w:rPr>
          <w:rFonts w:ascii="Times New Roman" w:eastAsia="Calibri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на 2019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год» (далее - Программа) являются: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19 июня 2000 года № 82-ФЗ «О минимальном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размере оплаты труда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» (в редакции от 28 декабря 2017 № 421-ФЗ); 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Саратовской области от 29 декабря 2017 года № 728-П «О мерах по повышению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 работников областных государственных учреждений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29 декабря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 №60</w:t>
      </w:r>
      <w:r w:rsidRPr="00002E07">
        <w:rPr>
          <w:rFonts w:ascii="Times New Roman" w:eastAsia="Calibri" w:hAnsi="Times New Roman" w:cs="Times New Roman"/>
          <w:sz w:val="28"/>
          <w:szCs w:val="28"/>
        </w:rPr>
        <w:t>8 «</w:t>
      </w:r>
      <w:r w:rsidRPr="00F61B3E">
        <w:rPr>
          <w:rFonts w:ascii="Times New Roman" w:eastAsia="Calibri" w:hAnsi="Times New Roman" w:cs="Times New Roman"/>
          <w:sz w:val="28"/>
          <w:szCs w:val="28"/>
        </w:rPr>
        <w:t xml:space="preserve">О мерах по повышению </w:t>
      </w:r>
      <w:proofErr w:type="gramStart"/>
      <w:r w:rsidRPr="00F61B3E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B3E">
        <w:rPr>
          <w:rFonts w:ascii="Times New Roman" w:eastAsia="Calibri" w:hAnsi="Times New Roman" w:cs="Times New Roman"/>
          <w:sz w:val="28"/>
          <w:szCs w:val="28"/>
        </w:rPr>
        <w:t>работников муниципальных учреждений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2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>2. Цели, задачи и сроки реализации программы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муниципальных услуг (выполнения работ).</w:t>
      </w:r>
    </w:p>
    <w:p w:rsidR="00395398" w:rsidRPr="00D41B0D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0D">
        <w:rPr>
          <w:rFonts w:ascii="Times New Roman" w:eastAsia="Calibri" w:hAnsi="Times New Roman" w:cs="Times New Roman"/>
          <w:sz w:val="28"/>
          <w:szCs w:val="28"/>
        </w:rPr>
        <w:t>При реализации мероприятий программы требуется обеспечение следующих значений целевых показателей результативности:</w:t>
      </w:r>
    </w:p>
    <w:p w:rsidR="00395398" w:rsidRDefault="00395398" w:rsidP="00395398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количество </w:t>
      </w:r>
      <w:r w:rsidRPr="000F14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работников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органов местного самоуправления, заработная плата которых за полную отработку за месяц нормы рабочего времени и выполнение нормы труд</w:t>
      </w:r>
      <w:r>
        <w:rPr>
          <w:rFonts w:ascii="Times New Roman" w:eastAsia="Calibri" w:hAnsi="Times New Roman"/>
          <w:sz w:val="28"/>
          <w:szCs w:val="24"/>
          <w:lang w:eastAsia="ar-SA"/>
        </w:rPr>
        <w:t>а (трудовых обязанностей) в 2019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году ниже минимального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ar-SA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– 0 человек.</w:t>
      </w:r>
    </w:p>
    <w:p w:rsidR="00395398" w:rsidRPr="00772780" w:rsidRDefault="00395398" w:rsidP="00395398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Реализация мероприя</w:t>
      </w:r>
      <w:r>
        <w:rPr>
          <w:rFonts w:ascii="Times New Roman" w:eastAsia="Calibri" w:hAnsi="Times New Roman"/>
          <w:sz w:val="28"/>
          <w:szCs w:val="28"/>
        </w:rPr>
        <w:t>тий программы рассчитана на 2019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Перече</w:t>
      </w:r>
      <w:r>
        <w:rPr>
          <w:rFonts w:ascii="Times New Roman" w:eastAsia="Calibri" w:hAnsi="Times New Roman"/>
          <w:sz w:val="28"/>
          <w:szCs w:val="28"/>
        </w:rPr>
        <w:t>нь мероприятий Программы на 2019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 к Программе.</w:t>
      </w:r>
    </w:p>
    <w:p w:rsidR="00395398" w:rsidRDefault="00395398" w:rsidP="00395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3.Финансовое обеспечение реализации муниципальной программы</w:t>
      </w: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398" w:rsidRPr="00002E07" w:rsidRDefault="00395398" w:rsidP="0039539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Общий объем финансово</w:t>
      </w:r>
      <w:r>
        <w:rPr>
          <w:rFonts w:ascii="Times New Roman" w:eastAsia="Calibri" w:hAnsi="Times New Roman"/>
          <w:sz w:val="28"/>
          <w:szCs w:val="28"/>
        </w:rPr>
        <w:t>го обеспечения программы на 2019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eastAsia="Calibri" w:hAnsi="Times New Roman"/>
          <w:sz w:val="28"/>
          <w:szCs w:val="28"/>
        </w:rPr>
        <w:t xml:space="preserve">     12111,00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руб.; из них: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муниципальный бюджет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141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1211,00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руб., областной бюджет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10900,00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0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</w:t>
      </w:r>
    </w:p>
    <w:p w:rsidR="00395398" w:rsidRPr="00002E07" w:rsidRDefault="00395398" w:rsidP="0039539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4.Организация управления реализацией программыи </w:t>
      </w:r>
      <w:proofErr w:type="gramStart"/>
      <w:r w:rsidRPr="00002E0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выполнения</w:t>
      </w:r>
    </w:p>
    <w:p w:rsidR="00395398" w:rsidRPr="00002E07" w:rsidRDefault="00395398" w:rsidP="00395398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Управление реализацией программы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 w:rsidRPr="00002E07">
        <w:rPr>
          <w:rFonts w:ascii="Times New Roman" w:eastAsia="Calibri" w:hAnsi="Times New Roman" w:cs="Times New Roman"/>
          <w:sz w:val="28"/>
          <w:szCs w:val="28"/>
        </w:rPr>
        <w:t>. В ходе реализации программы ее содержание, отдельные мероприятия в установленном порядке могут уточняться и дополняться, а объемы финансирования корректироваться с учетом утвержденных расходов бюджета</w:t>
      </w:r>
      <w:r w:rsidRPr="00F36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 w:rsidRPr="00002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398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исполнением мероприятий программы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образования.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>.Оценка эффективности реализации программы</w:t>
      </w: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98" w:rsidRPr="00002E07" w:rsidRDefault="00395398" w:rsidP="00395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производиться на основе использования системы целевых индикаторов,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путем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сравнения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достигнутых показателей с утвержденными на год значениями целевых индикаторов.</w:t>
      </w:r>
    </w:p>
    <w:p w:rsidR="00395398" w:rsidRPr="00002E07" w:rsidRDefault="00395398" w:rsidP="00395398">
      <w:pPr>
        <w:suppressAutoHyphens/>
        <w:autoSpaceDE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95398" w:rsidRPr="00002E07" w:rsidSect="00097E03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395398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</w:t>
      </w:r>
      <w:r>
        <w:rPr>
          <w:rFonts w:ascii="Times New Roman" w:eastAsia="Calibri" w:hAnsi="Times New Roman"/>
          <w:b/>
          <w:sz w:val="28"/>
          <w:szCs w:val="28"/>
        </w:rPr>
        <w:t>нь мероприятий Программы на 2019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95398" w:rsidRPr="00002E07" w:rsidRDefault="00395398" w:rsidP="003953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47"/>
        <w:gridCol w:w="1721"/>
        <w:gridCol w:w="2268"/>
        <w:gridCol w:w="2410"/>
        <w:gridCol w:w="4612"/>
      </w:tblGrid>
      <w:tr w:rsidR="00395398" w:rsidRPr="00097E03" w:rsidTr="009D743C">
        <w:tc>
          <w:tcPr>
            <w:tcW w:w="594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47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Цель, задачи, основные мероприятия</w:t>
            </w:r>
          </w:p>
        </w:tc>
        <w:tc>
          <w:tcPr>
            <w:tcW w:w="1721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</w:p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выполнения </w:t>
            </w:r>
          </w:p>
        </w:tc>
        <w:tc>
          <w:tcPr>
            <w:tcW w:w="2268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410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</w:t>
            </w:r>
          </w:p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финансирования,  руб.</w:t>
            </w:r>
          </w:p>
        </w:tc>
        <w:tc>
          <w:tcPr>
            <w:tcW w:w="4612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95398" w:rsidRPr="00097E03" w:rsidTr="009D743C">
        <w:trPr>
          <w:trHeight w:val="1050"/>
        </w:trPr>
        <w:tc>
          <w:tcPr>
            <w:tcW w:w="594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7" w:type="dxa"/>
          </w:tcPr>
          <w:p w:rsidR="00395398" w:rsidRPr="00097E03" w:rsidRDefault="00395398" w:rsidP="009D7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 1 января 2019</w:t>
            </w: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месячной заработной платы работников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 установленного минимального </w:t>
            </w:r>
            <w:proofErr w:type="gramStart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395398" w:rsidRPr="00097E03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2019</w:t>
            </w: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398" w:rsidRPr="00002E07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  <w:p w:rsidR="00395398" w:rsidRPr="00002E07" w:rsidRDefault="00395398" w:rsidP="009D7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5398" w:rsidRDefault="00395398" w:rsidP="009D7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1211,00</w:t>
            </w:r>
          </w:p>
          <w:p w:rsidR="00395398" w:rsidRDefault="00395398" w:rsidP="009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95398" w:rsidRPr="00002E07" w:rsidRDefault="00395398" w:rsidP="009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10900,00</w:t>
            </w:r>
          </w:p>
        </w:tc>
        <w:tc>
          <w:tcPr>
            <w:tcW w:w="4612" w:type="dxa"/>
          </w:tcPr>
          <w:p w:rsidR="00395398" w:rsidRPr="00097E03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администрация Целинного муниципального образования Перелюбского муниципального района Саратовской области;</w:t>
            </w:r>
          </w:p>
          <w:p w:rsidR="00395398" w:rsidRPr="00097E03" w:rsidRDefault="00395398" w:rsidP="009D74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95398" w:rsidRDefault="00395398" w:rsidP="00395398">
      <w:pPr>
        <w:sectPr w:rsidR="00395398" w:rsidSect="003953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000" w:rsidRDefault="00395398" w:rsidP="003953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3C8"/>
    <w:multiLevelType w:val="hybridMultilevel"/>
    <w:tmpl w:val="CEFA08CC"/>
    <w:lvl w:ilvl="0" w:tplc="DDEE9E6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398"/>
    <w:rsid w:val="003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3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3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395398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395398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basedOn w:val="a"/>
    <w:link w:val="a6"/>
    <w:rsid w:val="0039539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95398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rsid w:val="00395398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3953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2019-02-20T12:48:00Z</dcterms:created>
  <dcterms:modified xsi:type="dcterms:W3CDTF">2019-02-20T12:49:00Z</dcterms:modified>
</cp:coreProperties>
</file>