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11" w:rsidRDefault="002B3C11" w:rsidP="002B3C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2B3C11" w:rsidRDefault="002B3C11" w:rsidP="002B3C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2B3C11" w:rsidRDefault="002B3C11" w:rsidP="002B3C11">
      <w:pPr>
        <w:jc w:val="center"/>
        <w:rPr>
          <w:b/>
          <w:sz w:val="32"/>
          <w:szCs w:val="32"/>
        </w:rPr>
      </w:pPr>
    </w:p>
    <w:p w:rsidR="002B3C11" w:rsidRDefault="002B3C11" w:rsidP="002B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3C11" w:rsidRDefault="002B3C11" w:rsidP="002B3C11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07 мая  2018  года № </w:t>
      </w:r>
      <w:r>
        <w:rPr>
          <w:sz w:val="24"/>
          <w:szCs w:val="24"/>
        </w:rPr>
        <w:t xml:space="preserve">5 п.1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      </w:t>
      </w:r>
    </w:p>
    <w:p w:rsidR="002B3C11" w:rsidRDefault="002B3C11" w:rsidP="002B3C11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  <w:r>
        <w:rPr>
          <w:b w:val="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2B3C11" w:rsidRDefault="002B3C11" w:rsidP="002B3C1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кандидатуре, рекомендуемой в состав</w:t>
      </w:r>
    </w:p>
    <w:p w:rsidR="002B3C11" w:rsidRDefault="002B3C11" w:rsidP="002B3C1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Целинной участковой избирательной комиссии №1303 </w:t>
      </w:r>
    </w:p>
    <w:p w:rsidR="002B3C11" w:rsidRDefault="002B3C11" w:rsidP="002B3C1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Совета Целинного муниципального образования </w:t>
      </w:r>
    </w:p>
    <w:p w:rsidR="002B3C11" w:rsidRDefault="002B3C11" w:rsidP="002B3C11">
      <w:pPr>
        <w:rPr>
          <w:rFonts w:ascii="Times New Roman" w:hAnsi="Times New Roman" w:cs="Times New Roman"/>
          <w:b/>
          <w:sz w:val="28"/>
        </w:rPr>
      </w:pP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proofErr w:type="gramStart"/>
      <w:r w:rsidRPr="00F50A43">
        <w:rPr>
          <w:rFonts w:ascii="Times New Roman" w:hAnsi="Times New Roman" w:cs="Times New Roman"/>
          <w:sz w:val="28"/>
        </w:rPr>
        <w:t>В соответствии с пунктом 4 статьи 27</w:t>
      </w:r>
      <w:r>
        <w:rPr>
          <w:rFonts w:ascii="Times New Roman" w:hAnsi="Times New Roman" w:cs="Times New Roman"/>
          <w:sz w:val="28"/>
        </w:rPr>
        <w:t xml:space="preserve"> Федерального Закона № 67 –ФЗ от 29.05.2002 года «Об основных гарантиях избирательных прав и права на участие в референдуме граждан Российской Федерации», в соответствии с положением статьи 22,27 Федерального Закона № 157 –ФЗ от 02.10.2012 года «О внесении изменений в Федеральный Закон «О политических партиях»  и Федеральный Закон  «</w:t>
      </w:r>
      <w:r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Федерации»,   </w:t>
      </w:r>
      <w:r>
        <w:rPr>
          <w:rFonts w:ascii="Times New Roman" w:hAnsi="Times New Roman"/>
          <w:sz w:val="28"/>
          <w:szCs w:val="28"/>
        </w:rPr>
        <w:t xml:space="preserve">Совет Целинного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1.Предложить кандидатуру в состав </w:t>
      </w:r>
      <w:r w:rsidRPr="008A211F">
        <w:rPr>
          <w:rFonts w:ascii="Times New Roman" w:hAnsi="Times New Roman"/>
          <w:sz w:val="28"/>
          <w:szCs w:val="28"/>
        </w:rPr>
        <w:t xml:space="preserve">Целинной участковой избирательной комиссии №1303 </w:t>
      </w:r>
      <w:r>
        <w:rPr>
          <w:rFonts w:ascii="Times New Roman" w:hAnsi="Times New Roman"/>
          <w:sz w:val="28"/>
          <w:szCs w:val="28"/>
        </w:rPr>
        <w:t xml:space="preserve">для  территориальной избирательной комиссии </w:t>
      </w:r>
      <w:r w:rsidRPr="008A211F">
        <w:rPr>
          <w:rFonts w:ascii="Times New Roman" w:hAnsi="Times New Roman"/>
          <w:sz w:val="28"/>
          <w:szCs w:val="28"/>
        </w:rPr>
        <w:t xml:space="preserve">Перелюбского 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от Совета Целинного  муниципального образования</w:t>
      </w:r>
    </w:p>
    <w:p w:rsidR="002B3C11" w:rsidRPr="008A211F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Повидишеву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Альбину Евгеньевну, 28.08.1968 года рождения, образование среднее профессиональное.  </w:t>
      </w: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2.Обнародовать настоящее решение в специальных местах для обнародования</w:t>
      </w: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3.Настоящее решение вступает в силу с момента его официального обнародования.</w:t>
      </w: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решение возлагаю на себя.</w:t>
      </w: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3C11" w:rsidRDefault="002B3C11" w:rsidP="002B3C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3C11" w:rsidRDefault="002B3C11" w:rsidP="002B3C11">
      <w:pPr>
        <w:pStyle w:val="a4"/>
        <w:rPr>
          <w:rFonts w:ascii="Times New Roman" w:hAnsi="Times New Roman"/>
          <w:sz w:val="28"/>
          <w:szCs w:val="28"/>
        </w:rPr>
      </w:pPr>
    </w:p>
    <w:p w:rsidR="002B3C11" w:rsidRPr="006F0752" w:rsidRDefault="002B3C11" w:rsidP="002B3C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75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F0752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2B3C11" w:rsidRPr="006F0752" w:rsidRDefault="002B3C11" w:rsidP="002B3C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75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Т.Ф.Лобачева</w:t>
      </w:r>
    </w:p>
    <w:p w:rsidR="002B3C11" w:rsidRDefault="002B3C11" w:rsidP="002B3C11">
      <w:pPr>
        <w:pStyle w:val="a4"/>
        <w:jc w:val="center"/>
        <w:rPr>
          <w:b/>
          <w:sz w:val="32"/>
          <w:szCs w:val="32"/>
        </w:rPr>
      </w:pPr>
    </w:p>
    <w:p w:rsidR="002B3C11" w:rsidRDefault="002B3C11" w:rsidP="002B3C11">
      <w:pPr>
        <w:pStyle w:val="a4"/>
        <w:jc w:val="center"/>
        <w:rPr>
          <w:b/>
          <w:sz w:val="32"/>
          <w:szCs w:val="32"/>
        </w:rPr>
      </w:pPr>
    </w:p>
    <w:p w:rsidR="002B3C11" w:rsidRDefault="002B3C11" w:rsidP="002B3C11">
      <w:pPr>
        <w:pStyle w:val="a4"/>
        <w:jc w:val="center"/>
        <w:rPr>
          <w:b/>
          <w:sz w:val="32"/>
          <w:szCs w:val="32"/>
        </w:rPr>
      </w:pPr>
    </w:p>
    <w:p w:rsidR="002B3C11" w:rsidRDefault="002B3C11" w:rsidP="002B3C11">
      <w:pPr>
        <w:pStyle w:val="a4"/>
        <w:jc w:val="center"/>
        <w:rPr>
          <w:b/>
          <w:sz w:val="32"/>
          <w:szCs w:val="32"/>
        </w:rPr>
      </w:pPr>
    </w:p>
    <w:sectPr w:rsidR="002B3C11" w:rsidSect="0099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C11"/>
    <w:rsid w:val="002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3C11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2B3C11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a5">
    <w:name w:val="Íàçâàíèå çàêîíà"/>
    <w:basedOn w:val="a"/>
    <w:next w:val="a"/>
    <w:rsid w:val="002B3C1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2006-01-01T00:16:00Z</dcterms:created>
  <dcterms:modified xsi:type="dcterms:W3CDTF">2006-01-01T00:16:00Z</dcterms:modified>
</cp:coreProperties>
</file>