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28" w:rsidRPr="004F2DFD" w:rsidRDefault="001D7028" w:rsidP="001D70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Администрация Целинного муниципального образования</w:t>
      </w:r>
    </w:p>
    <w:p w:rsidR="001D7028" w:rsidRPr="004F2DFD" w:rsidRDefault="001D7028" w:rsidP="001D70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1D7028" w:rsidRPr="004F2DFD" w:rsidRDefault="001D7028" w:rsidP="001D70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D7028" w:rsidRPr="004F2DFD" w:rsidRDefault="001D7028" w:rsidP="001D7028">
      <w:pPr>
        <w:jc w:val="center"/>
        <w:rPr>
          <w:rFonts w:ascii="Times New Roman" w:hAnsi="Times New Roman"/>
          <w:b/>
          <w:sz w:val="32"/>
          <w:szCs w:val="32"/>
        </w:rPr>
      </w:pPr>
      <w:r w:rsidRPr="004F2DFD">
        <w:rPr>
          <w:rFonts w:ascii="Times New Roman" w:hAnsi="Times New Roman"/>
          <w:b/>
          <w:sz w:val="32"/>
          <w:szCs w:val="32"/>
        </w:rPr>
        <w:t>ПОСТАНОВЛЕНИЕ</w:t>
      </w:r>
    </w:p>
    <w:p w:rsidR="001D7028" w:rsidRPr="004F2DFD" w:rsidRDefault="001D7028" w:rsidP="001D7028">
      <w:pPr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4"/>
          <w:szCs w:val="24"/>
        </w:rPr>
        <w:t>27 мая   2019</w:t>
      </w:r>
      <w:r w:rsidRPr="004F2DFD">
        <w:rPr>
          <w:rFonts w:ascii="Times New Roman" w:hAnsi="Times New Roman"/>
          <w:sz w:val="24"/>
          <w:szCs w:val="24"/>
        </w:rPr>
        <w:t xml:space="preserve"> года  №  </w:t>
      </w:r>
      <w:r>
        <w:rPr>
          <w:rFonts w:ascii="Times New Roman" w:hAnsi="Times New Roman"/>
          <w:sz w:val="24"/>
          <w:szCs w:val="24"/>
        </w:rPr>
        <w:t>40</w:t>
      </w:r>
    </w:p>
    <w:p w:rsidR="001D7028" w:rsidRPr="004F2DFD" w:rsidRDefault="001D7028" w:rsidP="001D7028">
      <w:pPr>
        <w:jc w:val="center"/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                                                                   пос. Целинный</w:t>
      </w:r>
    </w:p>
    <w:p w:rsidR="001D7028" w:rsidRPr="004F2DFD" w:rsidRDefault="001D7028" w:rsidP="001D7028">
      <w:pPr>
        <w:pStyle w:val="Standard"/>
        <w:rPr>
          <w:rFonts w:cs="Times New Roman"/>
          <w:sz w:val="28"/>
        </w:rPr>
      </w:pPr>
    </w:p>
    <w:p w:rsidR="001D7028" w:rsidRDefault="001D7028" w:rsidP="001D702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 присвоении адреса </w:t>
      </w:r>
    </w:p>
    <w:p w:rsidR="001D7028" w:rsidRPr="00692E00" w:rsidRDefault="001D7028" w:rsidP="001D702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объектам адресации </w:t>
      </w:r>
      <w:proofErr w:type="gramStart"/>
      <w:r w:rsidRPr="004F2DFD">
        <w:rPr>
          <w:rFonts w:cs="Times New Roman"/>
          <w:b/>
          <w:sz w:val="28"/>
          <w:szCs w:val="28"/>
          <w:lang w:val="ru-RU"/>
        </w:rPr>
        <w:t>в</w:t>
      </w:r>
      <w:proofErr w:type="gramEnd"/>
      <w:r w:rsidRPr="004F2DFD">
        <w:rPr>
          <w:rFonts w:cs="Times New Roman"/>
          <w:b/>
          <w:sz w:val="28"/>
          <w:szCs w:val="28"/>
          <w:lang w:val="ru-RU"/>
        </w:rPr>
        <w:t xml:space="preserve"> ГАР</w:t>
      </w:r>
    </w:p>
    <w:p w:rsidR="001D7028" w:rsidRPr="004F2DFD" w:rsidRDefault="001D7028" w:rsidP="001D7028">
      <w:pPr>
        <w:pStyle w:val="Standard"/>
        <w:rPr>
          <w:rFonts w:cs="Times New Roman"/>
          <w:sz w:val="28"/>
          <w:szCs w:val="28"/>
          <w:lang w:val="ru-RU"/>
        </w:rPr>
      </w:pPr>
    </w:p>
    <w:p w:rsidR="001D7028" w:rsidRPr="004F2DFD" w:rsidRDefault="001D7028" w:rsidP="001D7028">
      <w:pPr>
        <w:ind w:firstLine="708"/>
        <w:jc w:val="both"/>
        <w:rPr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4F2DFD">
        <w:rPr>
          <w:rFonts w:ascii="Times New Roman" w:hAnsi="Times New Roman"/>
          <w:sz w:val="28"/>
          <w:szCs w:val="28"/>
        </w:rP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Федерации, приказом Минфина от</w:t>
      </w:r>
      <w:proofErr w:type="gramEnd"/>
      <w:r w:rsidRPr="004F2DFD">
        <w:rPr>
          <w:rFonts w:ascii="Times New Roman" w:hAnsi="Times New Roman"/>
          <w:sz w:val="28"/>
          <w:szCs w:val="28"/>
        </w:rPr>
        <w:t xml:space="preserve"> 05.11.2015 г. №171-н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№131-ФЗ от 06.10.2003 «Об общих принципах организации местного самоуправления в Российской Федерации»»,  Постановлением Правительства Российской Федерации от 19.11.2014 г. № 1221 « Об утверждении Правил присвоения, изменения и аннулирования адресов»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2DFD">
        <w:rPr>
          <w:b/>
          <w:sz w:val="26"/>
          <w:szCs w:val="26"/>
        </w:rPr>
        <w:t>П</w:t>
      </w:r>
      <w:proofErr w:type="gramEnd"/>
      <w:r w:rsidRPr="004F2DFD">
        <w:rPr>
          <w:b/>
          <w:sz w:val="26"/>
          <w:szCs w:val="26"/>
        </w:rPr>
        <w:t xml:space="preserve"> О С Т А Н О В Л Я </w:t>
      </w:r>
      <w:proofErr w:type="gramStart"/>
      <w:r w:rsidRPr="004F2DFD">
        <w:rPr>
          <w:b/>
          <w:sz w:val="26"/>
          <w:szCs w:val="26"/>
        </w:rPr>
        <w:t>Ю</w:t>
      </w:r>
      <w:proofErr w:type="gramEnd"/>
      <w:r w:rsidRPr="004F2DFD">
        <w:rPr>
          <w:b/>
          <w:sz w:val="26"/>
          <w:szCs w:val="26"/>
        </w:rPr>
        <w:t>:</w:t>
      </w:r>
    </w:p>
    <w:p w:rsidR="001D7028" w:rsidRPr="004F2DFD" w:rsidRDefault="001D7028" w:rsidP="001D7028">
      <w:pPr>
        <w:pStyle w:val="Standard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</w:t>
      </w:r>
      <w:r w:rsidRPr="004F2DFD">
        <w:rPr>
          <w:rFonts w:eastAsia="Times New Roman" w:cs="Times New Roman"/>
          <w:color w:val="000000"/>
          <w:sz w:val="28"/>
          <w:szCs w:val="28"/>
          <w:lang w:val="ru-RU"/>
        </w:rPr>
        <w:t xml:space="preserve">1.Присвоить адрес объекту адресации - земельному участку, расположенному по адресу: Российская Федерация, Саратовская Область, Перелюбский муниципальный район, Сельское поселение Целинное, Целинный  Поселок,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Школьный  Переулок</w:t>
      </w:r>
      <w:r w:rsidRPr="004F2DFD">
        <w:rPr>
          <w:rFonts w:eastAsia="Times New Roman" w:cs="Times New Roman"/>
          <w:color w:val="000000"/>
          <w:sz w:val="28"/>
          <w:szCs w:val="28"/>
          <w:lang w:val="ru-RU"/>
        </w:rPr>
        <w:t>,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2DFD"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 w:rsidRPr="004F2DFD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2DFD"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 w:rsidRPr="004F2DFD">
        <w:rPr>
          <w:rFonts w:eastAsia="Times New Roman" w:cs="Times New Roman"/>
          <w:color w:val="000000"/>
          <w:sz w:val="28"/>
          <w:szCs w:val="28"/>
        </w:rPr>
        <w:t xml:space="preserve"> №1</w:t>
      </w:r>
      <w:r w:rsidRPr="004F2DFD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1D7028" w:rsidRPr="004F2DFD" w:rsidRDefault="001D7028" w:rsidP="001D7028">
      <w:pPr>
        <w:pStyle w:val="Standard"/>
        <w:widowControl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</w:t>
      </w:r>
      <w:r w:rsidRPr="004F2DFD">
        <w:rPr>
          <w:rFonts w:eastAsia="Times New Roman" w:cs="Times New Roman"/>
          <w:color w:val="000000"/>
          <w:sz w:val="28"/>
          <w:szCs w:val="28"/>
          <w:lang w:val="ru-RU"/>
        </w:rPr>
        <w:t>2</w:t>
      </w:r>
      <w:r w:rsidRPr="004F2DFD">
        <w:rPr>
          <w:rFonts w:eastAsia="Times New Roman" w:cs="Times New Roman"/>
          <w:color w:val="000000"/>
          <w:sz w:val="26"/>
          <w:szCs w:val="26"/>
        </w:rPr>
        <w:t>.</w:t>
      </w:r>
      <w:proofErr w:type="spellStart"/>
      <w:r w:rsidRPr="004F2DFD">
        <w:rPr>
          <w:rFonts w:eastAsia="Times New Roman" w:cs="Times New Roman"/>
          <w:color w:val="000000"/>
          <w:sz w:val="28"/>
          <w:szCs w:val="28"/>
        </w:rPr>
        <w:t>Настоящее</w:t>
      </w:r>
      <w:proofErr w:type="spellEnd"/>
      <w:r w:rsidRPr="004F2DFD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2DFD">
        <w:rPr>
          <w:rFonts w:eastAsia="Times New Roman" w:cs="Times New Roman"/>
          <w:color w:val="000000"/>
          <w:sz w:val="28"/>
          <w:szCs w:val="28"/>
        </w:rPr>
        <w:t>постановление</w:t>
      </w:r>
      <w:proofErr w:type="spellEnd"/>
      <w:r w:rsidRPr="004F2DFD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2DFD">
        <w:rPr>
          <w:rFonts w:eastAsia="Times New Roman" w:cs="Times New Roman"/>
          <w:color w:val="000000"/>
          <w:sz w:val="28"/>
          <w:szCs w:val="28"/>
        </w:rPr>
        <w:t>вступает</w:t>
      </w:r>
      <w:proofErr w:type="spellEnd"/>
      <w:r w:rsidRPr="004F2DFD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F2DFD">
        <w:rPr>
          <w:rFonts w:eastAsia="Times New Roman" w:cs="Times New Roman"/>
          <w:color w:val="000000"/>
          <w:sz w:val="28"/>
          <w:szCs w:val="28"/>
        </w:rPr>
        <w:t>силу</w:t>
      </w:r>
      <w:proofErr w:type="spellEnd"/>
      <w:r w:rsidRPr="004F2DFD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2DFD"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 w:rsidRPr="004F2DFD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2DFD">
        <w:rPr>
          <w:rFonts w:eastAsia="Times New Roman" w:cs="Times New Roman"/>
          <w:color w:val="000000"/>
          <w:sz w:val="28"/>
          <w:szCs w:val="28"/>
        </w:rPr>
        <w:t>дня</w:t>
      </w:r>
      <w:proofErr w:type="spellEnd"/>
      <w:r w:rsidRPr="004F2DFD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2DFD"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spellEnd"/>
      <w:r w:rsidRPr="004F2DFD"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F2DFD">
        <w:rPr>
          <w:rFonts w:eastAsia="Times New Roman" w:cs="Times New Roman"/>
          <w:color w:val="000000"/>
          <w:sz w:val="28"/>
          <w:szCs w:val="28"/>
        </w:rPr>
        <w:t>подлежит</w:t>
      </w:r>
      <w:proofErr w:type="spellEnd"/>
      <w:r w:rsidRPr="004F2DFD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2DFD">
        <w:rPr>
          <w:rFonts w:eastAsia="Times New Roman" w:cs="Times New Roman"/>
          <w:color w:val="000000"/>
          <w:sz w:val="28"/>
          <w:szCs w:val="28"/>
        </w:rPr>
        <w:t>размещению</w:t>
      </w:r>
      <w:proofErr w:type="spellEnd"/>
      <w:r w:rsidRPr="004F2DFD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2DFD"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 w:rsidRPr="004F2DFD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2DFD">
        <w:rPr>
          <w:rFonts w:eastAsia="Times New Roman" w:cs="Times New Roman"/>
          <w:color w:val="000000"/>
          <w:sz w:val="28"/>
          <w:szCs w:val="28"/>
        </w:rPr>
        <w:t>официальном</w:t>
      </w:r>
      <w:proofErr w:type="spellEnd"/>
      <w:r w:rsidRPr="004F2DFD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2DFD">
        <w:rPr>
          <w:rFonts w:eastAsia="Times New Roman" w:cs="Times New Roman"/>
          <w:color w:val="000000"/>
          <w:sz w:val="28"/>
          <w:szCs w:val="28"/>
        </w:rPr>
        <w:t>сайте</w:t>
      </w:r>
      <w:proofErr w:type="spellEnd"/>
      <w:r w:rsidRPr="004F2DFD">
        <w:rPr>
          <w:rFonts w:eastAsia="Times New Roman" w:cs="Times New Roman"/>
          <w:color w:val="000000"/>
          <w:sz w:val="28"/>
          <w:szCs w:val="28"/>
        </w:rPr>
        <w:t>.</w:t>
      </w:r>
    </w:p>
    <w:p w:rsidR="001D7028" w:rsidRPr="004F2DFD" w:rsidRDefault="001D7028" w:rsidP="001D7028">
      <w:pPr>
        <w:pStyle w:val="Standard"/>
        <w:widowControl/>
        <w:jc w:val="both"/>
        <w:rPr>
          <w:rFonts w:cs="Times New Roman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</w:t>
      </w:r>
      <w:r w:rsidRPr="004F2DFD">
        <w:rPr>
          <w:rFonts w:eastAsia="Times New Roman" w:cs="Times New Roman"/>
          <w:color w:val="000000"/>
          <w:sz w:val="28"/>
          <w:szCs w:val="28"/>
          <w:lang w:val="ru-RU"/>
        </w:rPr>
        <w:t>3.</w:t>
      </w:r>
      <w:proofErr w:type="spellStart"/>
      <w:proofErr w:type="gramStart"/>
      <w:r w:rsidRPr="004F2DFD"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 w:rsidRPr="004F2DFD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2DFD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4F2DFD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2DFD"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 w:rsidRPr="004F2DFD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2DFD"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 w:rsidRPr="004F2DFD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2DFD"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 w:rsidRPr="004F2DFD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2DFD"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 w:rsidRPr="004F2DFD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2DFD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4F2DFD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2DFD"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 w:rsidRPr="004F2DFD">
        <w:rPr>
          <w:rFonts w:eastAsia="Times New Roman" w:cs="Times New Roman"/>
          <w:color w:val="000000"/>
          <w:sz w:val="28"/>
          <w:szCs w:val="28"/>
        </w:rPr>
        <w:t>.</w:t>
      </w:r>
    </w:p>
    <w:p w:rsidR="001D7028" w:rsidRPr="004F2DFD" w:rsidRDefault="001D7028" w:rsidP="001D7028">
      <w:pPr>
        <w:pStyle w:val="2"/>
        <w:spacing w:line="240" w:lineRule="auto"/>
        <w:ind w:firstLine="570"/>
        <w:jc w:val="both"/>
        <w:rPr>
          <w:rFonts w:ascii="Times New Roman" w:hAnsi="Times New Roman"/>
        </w:rPr>
      </w:pPr>
    </w:p>
    <w:p w:rsidR="001D7028" w:rsidRDefault="001D7028" w:rsidP="001D7028">
      <w:pPr>
        <w:pStyle w:val="a4"/>
        <w:jc w:val="both"/>
        <w:rPr>
          <w:sz w:val="28"/>
          <w:szCs w:val="28"/>
        </w:rPr>
      </w:pPr>
    </w:p>
    <w:p w:rsidR="001D7028" w:rsidRDefault="001D7028" w:rsidP="001D702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1D7028" w:rsidRDefault="001D7028" w:rsidP="001D702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Целинного</w:t>
      </w:r>
      <w:proofErr w:type="gramEnd"/>
    </w:p>
    <w:p w:rsidR="001D7028" w:rsidRDefault="001D7028" w:rsidP="001D702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                                               </w:t>
      </w:r>
    </w:p>
    <w:p w:rsidR="001D7028" w:rsidRPr="004F2DFD" w:rsidRDefault="001D7028" w:rsidP="001D7028">
      <w:pPr>
        <w:pStyle w:val="a4"/>
        <w:rPr>
          <w:bCs/>
          <w:sz w:val="28"/>
        </w:rPr>
      </w:pPr>
      <w:r w:rsidRPr="004F2DFD">
        <w:rPr>
          <w:rFonts w:ascii="Times New Roman" w:hAnsi="Times New Roman"/>
          <w:sz w:val="28"/>
        </w:rPr>
        <w:t xml:space="preserve">Перелюбского муниципального района </w:t>
      </w:r>
    </w:p>
    <w:p w:rsidR="001D7028" w:rsidRDefault="001D7028" w:rsidP="001D7028">
      <w:pPr>
        <w:rPr>
          <w:rFonts w:ascii="Times New Roman" w:hAnsi="Times New Roman"/>
          <w:bCs/>
          <w:color w:val="000000"/>
          <w:sz w:val="28"/>
          <w:szCs w:val="28"/>
        </w:rPr>
      </w:pPr>
      <w:r w:rsidRPr="004F2DFD">
        <w:rPr>
          <w:rFonts w:ascii="Times New Roman" w:hAnsi="Times New Roman"/>
          <w:sz w:val="28"/>
        </w:rPr>
        <w:t xml:space="preserve">Саратовской области:                                                  </w:t>
      </w:r>
      <w:r>
        <w:rPr>
          <w:rFonts w:ascii="Times New Roman" w:hAnsi="Times New Roman"/>
          <w:sz w:val="28"/>
        </w:rPr>
        <w:t xml:space="preserve">            </w:t>
      </w:r>
      <w:r w:rsidRPr="004F2D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Т.Ф. Лобачева       </w:t>
      </w:r>
    </w:p>
    <w:p w:rsidR="001D7028" w:rsidRDefault="001D7028" w:rsidP="001D7028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  <w:sectPr w:rsidR="001D7028" w:rsidSect="00C42A6A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1D7028" w:rsidRDefault="001D7028" w:rsidP="001D7028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  Приложение №1</w:t>
      </w:r>
    </w:p>
    <w:p w:rsidR="001D7028" w:rsidRDefault="001D7028" w:rsidP="001D7028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1D7028" w:rsidRDefault="001D7028" w:rsidP="001D7028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Целинного  муниципального образования</w:t>
      </w:r>
    </w:p>
    <w:p w:rsidR="001D7028" w:rsidRDefault="001D7028" w:rsidP="001D7028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от  27.05.2019 г. № 40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1701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1D7028" w:rsidTr="00403127"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2F6F85" w:rsidRDefault="001D702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Default="001D702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1D7028" w:rsidRPr="002F6F85" w:rsidRDefault="001D702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028" w:rsidRPr="002F6F85" w:rsidRDefault="001D702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1D7028" w:rsidTr="00403127">
        <w:trPr>
          <w:trHeight w:val="63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2F6F85" w:rsidRDefault="001D7028" w:rsidP="0040312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2F6F85" w:rsidRDefault="001D7028" w:rsidP="004031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2F6F85" w:rsidRDefault="001D702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2F6F85" w:rsidRDefault="001D702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2F6F85" w:rsidRDefault="001D702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Default="001D702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1D7028" w:rsidRPr="002F6F85" w:rsidRDefault="001D702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Default="001D702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1D7028" w:rsidRPr="002F6F85" w:rsidRDefault="001D702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Default="001D702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1D7028" w:rsidRPr="002F6F85" w:rsidRDefault="001D702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Default="001D702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7E18C7" w:rsidRDefault="001D702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Default="001D702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</w:p>
          <w:p w:rsidR="001D7028" w:rsidRPr="002F6F85" w:rsidRDefault="001D702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2F6F85" w:rsidRDefault="001D702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028" w:rsidRDefault="001D702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1D7028" w:rsidRPr="00692E00" w:rsidTr="0040312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15301:327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2E0185" w:rsidRDefault="001D7028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Школьный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пер</w:t>
            </w: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2E0185" w:rsidRDefault="001D7028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1D7028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15301:287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2E0185" w:rsidRDefault="001D7028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Школьный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пер</w:t>
            </w: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2E0185" w:rsidRDefault="001D7028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028" w:rsidRPr="00692E00" w:rsidRDefault="001D7028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1D7028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2E0185" w:rsidRDefault="001D7028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Школьный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пер</w:t>
            </w: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2E0185" w:rsidRDefault="001D7028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028" w:rsidRPr="00692E00" w:rsidRDefault="001D7028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1D7028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15301:505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2E0185" w:rsidRDefault="001D7028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Школьный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пер</w:t>
            </w: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2E0185" w:rsidRDefault="001D7028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028" w:rsidRPr="00692E00" w:rsidRDefault="001D702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028" w:rsidRPr="00692E00" w:rsidRDefault="001D7028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1D7028" w:rsidRDefault="001D7028" w:rsidP="001D7028">
      <w:pPr>
        <w:sectPr w:rsidR="001D7028" w:rsidSect="00C42A6A"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p w:rsidR="00000000" w:rsidRDefault="001D702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028"/>
    <w:rsid w:val="001D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D7028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1D7028"/>
    <w:pPr>
      <w:spacing w:after="0" w:line="240" w:lineRule="auto"/>
    </w:pPr>
    <w:rPr>
      <w:rFonts w:eastAsia="Calibr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D702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7028"/>
    <w:rPr>
      <w:rFonts w:ascii="Calibri" w:eastAsia="Times New Roman" w:hAnsi="Calibri" w:cs="Times New Roman"/>
    </w:rPr>
  </w:style>
  <w:style w:type="paragraph" w:customStyle="1" w:styleId="Standard">
    <w:name w:val="Standard"/>
    <w:rsid w:val="001D7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D702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2019-05-29T11:21:00Z</dcterms:created>
  <dcterms:modified xsi:type="dcterms:W3CDTF">2019-05-29T11:22:00Z</dcterms:modified>
</cp:coreProperties>
</file>