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F7" w:rsidRDefault="009851F7" w:rsidP="009851F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Целинного муниципального образования</w:t>
      </w:r>
    </w:p>
    <w:p w:rsidR="009851F7" w:rsidRDefault="009851F7" w:rsidP="009851F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Перелюбского  муниципального района Саратовской области</w:t>
      </w:r>
    </w:p>
    <w:p w:rsidR="009851F7" w:rsidRDefault="009851F7" w:rsidP="009851F7">
      <w:pPr>
        <w:rPr>
          <w:sz w:val="28"/>
          <w:szCs w:val="28"/>
        </w:rPr>
      </w:pPr>
    </w:p>
    <w:p w:rsidR="009851F7" w:rsidRDefault="009851F7" w:rsidP="009851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851F7" w:rsidRDefault="009851F7" w:rsidP="009851F7">
      <w:pPr>
        <w:pStyle w:val="a5"/>
        <w:spacing w:before="80" w:line="288" w:lineRule="auto"/>
        <w:rPr>
          <w:sz w:val="28"/>
          <w:szCs w:val="28"/>
        </w:rPr>
      </w:pPr>
    </w:p>
    <w:p w:rsidR="009851F7" w:rsidRPr="00CE19FF" w:rsidRDefault="009851F7" w:rsidP="00985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22  ноября 2018  года  № 15</w:t>
      </w:r>
    </w:p>
    <w:p w:rsidR="009851F7" w:rsidRDefault="009851F7" w:rsidP="009851F7">
      <w:pPr>
        <w:pStyle w:val="a7"/>
        <w:jc w:val="left"/>
        <w:rPr>
          <w:b w:val="0"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b w:val="0"/>
          <w:sz w:val="28"/>
          <w:szCs w:val="28"/>
        </w:rPr>
        <w:t xml:space="preserve">п. Целинный                                                                                                                                                                                            </w:t>
      </w:r>
    </w:p>
    <w:p w:rsidR="009851F7" w:rsidRDefault="009851F7" w:rsidP="009851F7">
      <w:pPr>
        <w:pStyle w:val="1"/>
        <w:spacing w:before="0"/>
        <w:jc w:val="both"/>
        <w:rPr>
          <w:rFonts w:ascii="Times New Roman" w:eastAsia="Calibri" w:hAnsi="Times New Roman"/>
          <w:sz w:val="28"/>
          <w:szCs w:val="28"/>
        </w:rPr>
      </w:pPr>
      <w:r w:rsidRPr="00E9739D">
        <w:rPr>
          <w:rFonts w:ascii="Times New Roman" w:eastAsia="Calibri" w:hAnsi="Times New Roman"/>
          <w:sz w:val="28"/>
          <w:szCs w:val="28"/>
        </w:rPr>
        <w:t>Об утверждении муниципальной программы</w:t>
      </w:r>
    </w:p>
    <w:p w:rsidR="009851F7" w:rsidRDefault="009851F7" w:rsidP="009851F7">
      <w:pPr>
        <w:pStyle w:val="1"/>
        <w:spacing w:before="0"/>
        <w:jc w:val="both"/>
        <w:rPr>
          <w:rFonts w:ascii="Times New Roman" w:eastAsia="Calibri" w:hAnsi="Times New Roman"/>
          <w:sz w:val="28"/>
          <w:szCs w:val="28"/>
        </w:rPr>
      </w:pPr>
      <w:r w:rsidRPr="00E9739D">
        <w:rPr>
          <w:rFonts w:ascii="Times New Roman" w:eastAsia="Calibri" w:hAnsi="Times New Roman"/>
          <w:sz w:val="28"/>
          <w:szCs w:val="28"/>
        </w:rPr>
        <w:t xml:space="preserve"> «Совершенствование системы оплаты труда</w:t>
      </w:r>
    </w:p>
    <w:p w:rsidR="009851F7" w:rsidRDefault="009851F7" w:rsidP="009851F7">
      <w:pPr>
        <w:pStyle w:val="1"/>
        <w:spacing w:before="0"/>
        <w:jc w:val="both"/>
        <w:rPr>
          <w:rFonts w:ascii="Times New Roman" w:eastAsia="Calibri" w:hAnsi="Times New Roman"/>
          <w:sz w:val="28"/>
          <w:szCs w:val="28"/>
        </w:rPr>
      </w:pPr>
      <w:r w:rsidRPr="00E9739D">
        <w:rPr>
          <w:rFonts w:ascii="Times New Roman" w:eastAsia="Calibri" w:hAnsi="Times New Roman"/>
          <w:sz w:val="28"/>
          <w:szCs w:val="28"/>
        </w:rPr>
        <w:t xml:space="preserve"> в </w:t>
      </w:r>
      <w:r>
        <w:rPr>
          <w:rFonts w:ascii="Times New Roman" w:eastAsia="Calibri" w:hAnsi="Times New Roman"/>
          <w:sz w:val="28"/>
          <w:szCs w:val="28"/>
        </w:rPr>
        <w:t>Целинном муниципальном образовании</w:t>
      </w:r>
    </w:p>
    <w:p w:rsidR="009851F7" w:rsidRDefault="009851F7" w:rsidP="009851F7">
      <w:pPr>
        <w:pStyle w:val="1"/>
        <w:spacing w:before="0"/>
        <w:jc w:val="both"/>
        <w:rPr>
          <w:rFonts w:ascii="Times New Roman" w:eastAsia="Calibri" w:hAnsi="Times New Roman"/>
          <w:sz w:val="28"/>
          <w:szCs w:val="28"/>
        </w:rPr>
      </w:pPr>
      <w:r w:rsidRPr="00E9739D">
        <w:rPr>
          <w:rFonts w:ascii="Times New Roman" w:eastAsia="Calibri" w:hAnsi="Times New Roman"/>
          <w:sz w:val="28"/>
          <w:szCs w:val="28"/>
        </w:rPr>
        <w:t>Перелюбского муниципального района</w:t>
      </w:r>
    </w:p>
    <w:p w:rsidR="009851F7" w:rsidRDefault="009851F7" w:rsidP="009851F7">
      <w:pPr>
        <w:pStyle w:val="1"/>
        <w:spacing w:before="0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sz w:val="28"/>
          <w:szCs w:val="28"/>
        </w:rPr>
        <w:t xml:space="preserve">Саратовской области </w:t>
      </w:r>
      <w:r w:rsidRPr="00E9739D">
        <w:rPr>
          <w:rFonts w:ascii="Times New Roman" w:eastAsia="Calibri" w:hAnsi="Times New Roman"/>
          <w:sz w:val="28"/>
          <w:szCs w:val="28"/>
        </w:rPr>
        <w:t xml:space="preserve"> на 2018 год</w:t>
      </w:r>
      <w:r>
        <w:rPr>
          <w:rFonts w:ascii="Times New Roman" w:eastAsia="Calibri" w:hAnsi="Times New Roman"/>
          <w:sz w:val="28"/>
          <w:szCs w:val="28"/>
        </w:rPr>
        <w:t>»</w:t>
      </w:r>
      <w:r w:rsidRPr="004A5264">
        <w:rPr>
          <w:rFonts w:ascii="Times New Roman" w:hAnsi="Times New Roman"/>
        </w:rPr>
        <w:tab/>
      </w:r>
    </w:p>
    <w:p w:rsidR="009851F7" w:rsidRDefault="009851F7" w:rsidP="009851F7">
      <w:pPr>
        <w:pStyle w:val="1"/>
        <w:spacing w:before="0"/>
        <w:jc w:val="both"/>
        <w:rPr>
          <w:rFonts w:ascii="Times New Roman" w:hAnsi="Times New Roman"/>
        </w:rPr>
      </w:pPr>
    </w:p>
    <w:p w:rsidR="009851F7" w:rsidRPr="00D1365C" w:rsidRDefault="009851F7" w:rsidP="009851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365C">
        <w:rPr>
          <w:rFonts w:ascii="Times New Roman" w:hAnsi="Times New Roman"/>
          <w:sz w:val="28"/>
          <w:szCs w:val="28"/>
        </w:rPr>
        <w:t xml:space="preserve">                </w:t>
      </w:r>
      <w:r w:rsidRPr="005F3F26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proofErr w:type="gramStart"/>
      <w:r w:rsidRPr="005F3F26">
        <w:rPr>
          <w:rFonts w:ascii="Times New Roman" w:eastAsia="Calibri" w:hAnsi="Times New Roman" w:cs="Times New Roman"/>
          <w:sz w:val="28"/>
          <w:szCs w:val="28"/>
        </w:rPr>
        <w:t>обеспечения повышения оплаты труда некоторых категорий работников органов местного</w:t>
      </w:r>
      <w:proofErr w:type="gramEnd"/>
      <w:r w:rsidRPr="005F3F26">
        <w:rPr>
          <w:rFonts w:ascii="Times New Roman" w:eastAsia="Calibri" w:hAnsi="Times New Roman" w:cs="Times New Roman"/>
          <w:sz w:val="28"/>
          <w:szCs w:val="28"/>
        </w:rPr>
        <w:t xml:space="preserve"> самоуправления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F3F26">
        <w:rPr>
          <w:rFonts w:ascii="Times New Roman" w:eastAsia="Calibri" w:hAnsi="Times New Roman" w:cs="Times New Roman"/>
          <w:sz w:val="28"/>
          <w:szCs w:val="28"/>
        </w:rPr>
        <w:t xml:space="preserve">  руководствуясь Уставом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Целинного муниципального образования </w:t>
      </w:r>
      <w:r w:rsidRPr="005F3F26">
        <w:rPr>
          <w:rFonts w:ascii="Times New Roman" w:eastAsia="Calibri" w:hAnsi="Times New Roman" w:cs="Times New Roman"/>
          <w:sz w:val="28"/>
          <w:szCs w:val="28"/>
        </w:rPr>
        <w:t xml:space="preserve">Перелюбского муниципального района </w:t>
      </w:r>
      <w:r w:rsidRPr="00D1365C">
        <w:rPr>
          <w:rFonts w:ascii="Times New Roman" w:hAnsi="Times New Roman"/>
          <w:sz w:val="28"/>
          <w:szCs w:val="28"/>
        </w:rPr>
        <w:t xml:space="preserve">   администрация Целинного муниципального района </w:t>
      </w:r>
      <w:r w:rsidRPr="00E2136D">
        <w:rPr>
          <w:rFonts w:ascii="Times New Roman" w:hAnsi="Times New Roman"/>
          <w:b/>
          <w:sz w:val="28"/>
          <w:szCs w:val="28"/>
        </w:rPr>
        <w:t>ПОСТАНОВЛЯЕТ:</w:t>
      </w:r>
    </w:p>
    <w:p w:rsidR="009851F7" w:rsidRPr="00E2136D" w:rsidRDefault="009851F7" w:rsidP="009851F7">
      <w:pPr>
        <w:pStyle w:val="1"/>
        <w:spacing w:before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E2136D">
        <w:rPr>
          <w:rFonts w:ascii="Times New Roman" w:hAnsi="Times New Roman"/>
          <w:b w:val="0"/>
          <w:sz w:val="28"/>
          <w:szCs w:val="28"/>
        </w:rPr>
        <w:t xml:space="preserve">1.Утвердить </w:t>
      </w:r>
      <w:r w:rsidRPr="00E2136D">
        <w:rPr>
          <w:rFonts w:ascii="Times New Roman" w:eastAsia="Calibri" w:hAnsi="Times New Roman"/>
          <w:b w:val="0"/>
          <w:sz w:val="28"/>
          <w:szCs w:val="28"/>
        </w:rPr>
        <w:t>муниципальную программу «Совершенствование системы оплаты труда  в Целинном муниципальном образовании</w:t>
      </w:r>
      <w:r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Pr="00E2136D">
        <w:rPr>
          <w:rFonts w:ascii="Times New Roman" w:eastAsia="Calibri" w:hAnsi="Times New Roman"/>
          <w:b w:val="0"/>
          <w:sz w:val="28"/>
          <w:szCs w:val="28"/>
        </w:rPr>
        <w:t>Перелюбского муниципального района Саратовской области  на 2018 год</w:t>
      </w:r>
      <w:r>
        <w:rPr>
          <w:rFonts w:ascii="Times New Roman" w:eastAsia="Calibri" w:hAnsi="Times New Roman"/>
          <w:b w:val="0"/>
          <w:sz w:val="28"/>
          <w:szCs w:val="28"/>
        </w:rPr>
        <w:t xml:space="preserve">» </w:t>
      </w:r>
      <w:r w:rsidRPr="00E2136D">
        <w:rPr>
          <w:rFonts w:ascii="Times New Roman" w:hAnsi="Times New Roman"/>
          <w:b w:val="0"/>
          <w:sz w:val="28"/>
          <w:szCs w:val="28"/>
        </w:rPr>
        <w:t xml:space="preserve"> согласно приложению №1 к настоящему постановлению. </w:t>
      </w:r>
    </w:p>
    <w:p w:rsidR="009851F7" w:rsidRDefault="009851F7" w:rsidP="009851F7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2. </w:t>
      </w:r>
      <w:proofErr w:type="gramStart"/>
      <w:r w:rsidRPr="00D136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1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  <w:r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1F7" w:rsidRPr="005F3F26" w:rsidRDefault="009851F7" w:rsidP="009851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3.</w:t>
      </w:r>
      <w:r w:rsidRPr="005F3F26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постановление, разместив на официальном сайте Перелюбского муниципального района в информационно-коммуникационной сети Интернет.</w:t>
      </w:r>
    </w:p>
    <w:p w:rsidR="009851F7" w:rsidRDefault="009851F7" w:rsidP="009851F7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</w:p>
    <w:p w:rsidR="009851F7" w:rsidRDefault="009851F7" w:rsidP="009851F7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</w:p>
    <w:p w:rsidR="009851F7" w:rsidRDefault="009851F7" w:rsidP="009851F7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</w:p>
    <w:p w:rsidR="009851F7" w:rsidRDefault="009851F7" w:rsidP="009851F7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Глава 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Целинного</w:t>
      </w:r>
      <w:proofErr w:type="gramEnd"/>
    </w:p>
    <w:p w:rsidR="009851F7" w:rsidRDefault="009851F7" w:rsidP="009851F7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                                                        Т.Ф.Лобачева</w:t>
      </w:r>
    </w:p>
    <w:p w:rsidR="009851F7" w:rsidRDefault="009851F7" w:rsidP="009851F7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</w:p>
    <w:p w:rsidR="009851F7" w:rsidRDefault="009851F7" w:rsidP="009851F7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</w:p>
    <w:p w:rsidR="009851F7" w:rsidRDefault="009851F7" w:rsidP="009851F7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</w:p>
    <w:p w:rsidR="009851F7" w:rsidRDefault="009851F7" w:rsidP="009851F7"/>
    <w:p w:rsidR="009851F7" w:rsidRDefault="009851F7" w:rsidP="009851F7"/>
    <w:p w:rsidR="009851F7" w:rsidRDefault="009851F7" w:rsidP="009851F7"/>
    <w:p w:rsidR="009851F7" w:rsidRDefault="009851F7" w:rsidP="009851F7"/>
    <w:p w:rsidR="009851F7" w:rsidRPr="00790F55" w:rsidRDefault="009851F7" w:rsidP="009851F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790F55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Приложение к постановлению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</w:t>
      </w:r>
    </w:p>
    <w:p w:rsidR="009851F7" w:rsidRPr="00790F55" w:rsidRDefault="009851F7" w:rsidP="009851F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790F5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№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15   от 22  ноября </w:t>
      </w:r>
      <w:r w:rsidRPr="00790F55">
        <w:rPr>
          <w:rFonts w:ascii="Times New Roman" w:eastAsia="Times New Roman" w:hAnsi="Times New Roman" w:cs="Times New Roman"/>
          <w:sz w:val="16"/>
          <w:szCs w:val="16"/>
        </w:rPr>
        <w:t>2018 года</w:t>
      </w:r>
    </w:p>
    <w:p w:rsidR="009851F7" w:rsidRPr="005F3F26" w:rsidRDefault="009851F7" w:rsidP="009851F7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</w:pPr>
    </w:p>
    <w:p w:rsidR="009851F7" w:rsidRPr="00002E07" w:rsidRDefault="009851F7" w:rsidP="009851F7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</w:pPr>
      <w:r w:rsidRPr="00002E07"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  <w:t>Муниципальная программа</w:t>
      </w:r>
    </w:p>
    <w:p w:rsidR="009851F7" w:rsidRPr="00002E07" w:rsidRDefault="009851F7" w:rsidP="009851F7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</w:pPr>
      <w:r w:rsidRPr="00002E07"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  <w:t xml:space="preserve">«Совершенствование системы оплаты труда </w:t>
      </w:r>
    </w:p>
    <w:p w:rsidR="009851F7" w:rsidRPr="00002E07" w:rsidRDefault="009851F7" w:rsidP="009851F7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</w:pPr>
      <w:r w:rsidRPr="003E72DD"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  <w:t xml:space="preserve">в </w:t>
      </w:r>
      <w:r w:rsidRPr="003E72DD">
        <w:rPr>
          <w:rFonts w:ascii="Times New Roman" w:eastAsia="Calibri" w:hAnsi="Times New Roman" w:cs="Times New Roman"/>
          <w:b/>
          <w:sz w:val="28"/>
          <w:szCs w:val="28"/>
        </w:rPr>
        <w:t>Целинном муниципальном образовании</w:t>
      </w:r>
      <w:r w:rsidRPr="005F3F26"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  <w:t xml:space="preserve"> Перелюбского</w:t>
      </w:r>
      <w:r w:rsidRPr="00002E07"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  <w:t xml:space="preserve"> муниципального района </w:t>
      </w:r>
      <w:r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  <w:t>Саратовской области</w:t>
      </w:r>
    </w:p>
    <w:p w:rsidR="009851F7" w:rsidRPr="00002E07" w:rsidRDefault="009851F7" w:rsidP="009851F7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</w:pPr>
      <w:r w:rsidRPr="00002E07"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  <w:t>на 2018 год»</w:t>
      </w:r>
    </w:p>
    <w:p w:rsidR="009851F7" w:rsidRPr="00002E07" w:rsidRDefault="009851F7" w:rsidP="009851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9851F7" w:rsidRPr="00002E07" w:rsidRDefault="009851F7" w:rsidP="009851F7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02E0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Паспорт муниципальной программы</w:t>
      </w:r>
    </w:p>
    <w:p w:rsidR="009851F7" w:rsidRPr="00002E07" w:rsidRDefault="009851F7" w:rsidP="009851F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949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087"/>
      </w:tblGrid>
      <w:tr w:rsidR="009851F7" w:rsidRPr="00002E07" w:rsidTr="000F6F3F">
        <w:trPr>
          <w:cantSplit/>
          <w:trHeight w:val="4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F7" w:rsidRPr="00002E07" w:rsidRDefault="009851F7" w:rsidP="000F6F3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002E0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Цели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F7" w:rsidRPr="00002E07" w:rsidRDefault="009851F7" w:rsidP="000F6F3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002E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 комплекса организационных, методических и контрольных мероприятий, направленных на сохранение кадрового потенциала, повышение престижности и привлекательности работы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муниципальных </w:t>
            </w:r>
            <w:r w:rsidRPr="00002E07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учреждениях, обеспечение соответствия оплаты труда работников качеству оказания ими муниципальных услуг (выполнения работ)</w:t>
            </w:r>
          </w:p>
        </w:tc>
      </w:tr>
      <w:tr w:rsidR="009851F7" w:rsidRPr="00002E07" w:rsidTr="000F6F3F">
        <w:trPr>
          <w:cantSplit/>
          <w:trHeight w:val="4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F7" w:rsidRPr="00DA32AA" w:rsidRDefault="009851F7" w:rsidP="000F6F3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DA32AA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F7" w:rsidRPr="00002E07" w:rsidRDefault="009851F7" w:rsidP="000F6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32AA">
              <w:rPr>
                <w:rFonts w:ascii="Times New Roman" w:eastAsia="Calibri" w:hAnsi="Times New Roman" w:cs="Times New Roman"/>
                <w:sz w:val="28"/>
                <w:szCs w:val="28"/>
              </w:rPr>
              <w:t>- обеспечение с 1 января 2018 года месячной заработной платы работников органов местного самоуправления, полностью отработавших за этот период норму рабочего времени и выполнивших нормы труда (трудовые обязанности), в размере не ниже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установленного</w:t>
            </w:r>
            <w:r w:rsidRPr="00DA32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минимального </w:t>
            </w:r>
            <w:proofErr w:type="gramStart"/>
            <w:r w:rsidRPr="00DA32AA">
              <w:rPr>
                <w:rFonts w:ascii="Times New Roman" w:eastAsia="Calibri" w:hAnsi="Times New Roman" w:cs="Times New Roman"/>
                <w:sz w:val="28"/>
                <w:szCs w:val="28"/>
              </w:rPr>
              <w:t>размера оплаты труда</w:t>
            </w:r>
            <w:proofErr w:type="gramEnd"/>
            <w:r w:rsidRPr="00DA32A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9851F7" w:rsidRPr="00002E07" w:rsidTr="000F6F3F">
        <w:trPr>
          <w:cantSplit/>
          <w:trHeight w:val="4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F7" w:rsidRPr="00002E07" w:rsidRDefault="009851F7" w:rsidP="000F6F3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002E0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Заказчик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F7" w:rsidRPr="00002E07" w:rsidRDefault="009851F7" w:rsidP="000F6F3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002E0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Целинного муниципального образования</w:t>
            </w:r>
          </w:p>
        </w:tc>
      </w:tr>
      <w:tr w:rsidR="009851F7" w:rsidRPr="00002E07" w:rsidTr="000F6F3F">
        <w:trPr>
          <w:cantSplit/>
          <w:trHeight w:val="4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F7" w:rsidRPr="00002E07" w:rsidRDefault="009851F7" w:rsidP="000F6F3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002E0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Разработчик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F7" w:rsidRPr="00002E07" w:rsidRDefault="009851F7" w:rsidP="000F6F3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002E0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Целинного муниципального образования</w:t>
            </w:r>
          </w:p>
        </w:tc>
      </w:tr>
      <w:tr w:rsidR="009851F7" w:rsidRPr="00002E07" w:rsidTr="000F6F3F">
        <w:trPr>
          <w:cantSplit/>
          <w:trHeight w:val="4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F7" w:rsidRPr="00002E07" w:rsidRDefault="009851F7" w:rsidP="000F6F3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002E0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Координатор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F7" w:rsidRPr="00002E07" w:rsidRDefault="009851F7" w:rsidP="000F6F3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Глава </w:t>
            </w:r>
            <w:r w:rsidRPr="00002E0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Целинного муниципального образования</w:t>
            </w:r>
            <w:r w:rsidRPr="005F3F26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Перелюбского</w:t>
            </w:r>
            <w:r w:rsidRPr="00002E0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муниципального района  </w:t>
            </w:r>
          </w:p>
        </w:tc>
      </w:tr>
      <w:tr w:rsidR="009851F7" w:rsidRPr="00002E07" w:rsidTr="000F6F3F">
        <w:trPr>
          <w:cantSplit/>
          <w:trHeight w:val="4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F7" w:rsidRPr="00002E07" w:rsidRDefault="009851F7" w:rsidP="000F6F3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002E0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Соисполнители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F7" w:rsidRPr="00002E07" w:rsidRDefault="009851F7" w:rsidP="000F6F3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002E0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-администрация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Целинного муниципального образования</w:t>
            </w:r>
            <w:r w:rsidRPr="000C601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Перелюбского</w:t>
            </w:r>
            <w:r w:rsidRPr="00002E0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муниципального района Саратовской области;</w:t>
            </w:r>
          </w:p>
          <w:p w:rsidR="009851F7" w:rsidRPr="00002E07" w:rsidRDefault="009851F7" w:rsidP="000F6F3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9851F7" w:rsidRPr="00002E07" w:rsidTr="000F6F3F">
        <w:trPr>
          <w:cantSplit/>
          <w:trHeight w:val="4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F7" w:rsidRPr="00002E07" w:rsidRDefault="009851F7" w:rsidP="000F6F3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002E0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F7" w:rsidRPr="00002E07" w:rsidRDefault="009851F7" w:rsidP="000F6F3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002E0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2018 год</w:t>
            </w:r>
          </w:p>
        </w:tc>
      </w:tr>
      <w:tr w:rsidR="009851F7" w:rsidRPr="00002E07" w:rsidTr="000F6F3F">
        <w:trPr>
          <w:cantSplit/>
          <w:trHeight w:val="4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F7" w:rsidRPr="00002E07" w:rsidRDefault="009851F7" w:rsidP="000F6F3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002E0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Финансовое обеспечение программы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F7" w:rsidRPr="00002E07" w:rsidRDefault="009851F7" w:rsidP="000F6F3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2E0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Всего по муниципальной программе: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7,6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тыс. руб.</w:t>
            </w:r>
          </w:p>
          <w:p w:rsidR="009851F7" w:rsidRPr="00002E07" w:rsidRDefault="009851F7" w:rsidP="000F6F3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851F7" w:rsidRPr="00002E07" w:rsidTr="000F6F3F">
        <w:trPr>
          <w:cantSplit/>
          <w:trHeight w:val="346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F7" w:rsidRPr="00002E07" w:rsidRDefault="009851F7" w:rsidP="000F6F3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002E07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F7" w:rsidRPr="00002E07" w:rsidRDefault="009851F7" w:rsidP="000F6F3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07">
              <w:rPr>
                <w:rFonts w:ascii="Times New Roman" w:eastAsia="Calibri" w:hAnsi="Times New Roman" w:cs="Times New Roman"/>
                <w:sz w:val="28"/>
                <w:szCs w:val="28"/>
              </w:rPr>
              <w:t>в ходе реализации программы предполагается  достичь следующих результатов:</w:t>
            </w:r>
          </w:p>
          <w:p w:rsidR="009851F7" w:rsidRPr="00002E07" w:rsidRDefault="009851F7" w:rsidP="000F6F3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престижности и привлекательности профессий </w:t>
            </w:r>
            <w:r w:rsidRPr="00002E0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работников муниципальных учреждений, на которых не распространяются Указы</w:t>
            </w:r>
            <w:r w:rsidRPr="00002E07">
              <w:rPr>
                <w:rFonts w:ascii="Times New Roman" w:eastAsia="Calibri" w:hAnsi="Times New Roman" w:cs="Times New Roman"/>
                <w:sz w:val="28"/>
                <w:szCs w:val="28"/>
              </w:rPr>
              <w:t>, участвующих в оказании муниципальных услуг (выполнении работ);</w:t>
            </w:r>
          </w:p>
          <w:p w:rsidR="009851F7" w:rsidRPr="00002E07" w:rsidRDefault="009851F7" w:rsidP="000F6F3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07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уровня квалификации работников, участвующих в оказании муниципальных услуг (выполнении работ);</w:t>
            </w:r>
          </w:p>
          <w:p w:rsidR="009851F7" w:rsidRPr="00002E07" w:rsidRDefault="009851F7" w:rsidP="000F6F3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07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качества оказания муниципальных услуг (выполнения работ)</w:t>
            </w:r>
          </w:p>
        </w:tc>
      </w:tr>
    </w:tbl>
    <w:p w:rsidR="009851F7" w:rsidRDefault="009851F7" w:rsidP="009851F7">
      <w:pPr>
        <w:pStyle w:val="a8"/>
        <w:spacing w:after="0" w:line="240" w:lineRule="auto"/>
        <w:ind w:left="4188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51F7" w:rsidRPr="005C5EFD" w:rsidRDefault="009851F7" w:rsidP="009851F7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C5EFD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9851F7" w:rsidRPr="00002E07" w:rsidRDefault="009851F7" w:rsidP="009851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51F7" w:rsidRPr="00002E07" w:rsidRDefault="009851F7" w:rsidP="009851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E07">
        <w:rPr>
          <w:rFonts w:ascii="Times New Roman" w:eastAsia="Calibri" w:hAnsi="Times New Roman" w:cs="Times New Roman"/>
          <w:sz w:val="28"/>
          <w:szCs w:val="28"/>
        </w:rPr>
        <w:t xml:space="preserve">Основаниями для разработки муниципальной программы «Совершенствование системы оплаты труда в </w:t>
      </w:r>
      <w:r w:rsidRPr="00FD0ADD">
        <w:rPr>
          <w:rFonts w:ascii="Times New Roman" w:eastAsia="Calibri" w:hAnsi="Times New Roman" w:cs="Times New Roman"/>
          <w:sz w:val="28"/>
          <w:szCs w:val="28"/>
        </w:rPr>
        <w:t xml:space="preserve">органах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002E07">
        <w:rPr>
          <w:rFonts w:ascii="Times New Roman" w:eastAsia="Calibri" w:hAnsi="Times New Roman" w:cs="Times New Roman"/>
          <w:sz w:val="28"/>
          <w:szCs w:val="28"/>
        </w:rPr>
        <w:t xml:space="preserve">муниципальных учреждениях </w:t>
      </w:r>
      <w:r>
        <w:rPr>
          <w:rFonts w:ascii="Times New Roman" w:eastAsia="Calibri" w:hAnsi="Times New Roman" w:cs="Times New Roman"/>
          <w:sz w:val="28"/>
          <w:szCs w:val="28"/>
        </w:rPr>
        <w:t>Целинного муниципального образования</w:t>
      </w:r>
      <w:r w:rsidRPr="00002E07">
        <w:rPr>
          <w:rFonts w:ascii="Times New Roman" w:eastAsia="Calibri" w:hAnsi="Times New Roman" w:cs="Times New Roman"/>
          <w:sz w:val="28"/>
          <w:szCs w:val="28"/>
        </w:rPr>
        <w:t xml:space="preserve"> на 2018 год» (далее - Программа) являются:</w:t>
      </w:r>
    </w:p>
    <w:p w:rsidR="009851F7" w:rsidRPr="00002E07" w:rsidRDefault="009851F7" w:rsidP="009851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E07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19 июня 2000 года № 82-ФЗ «О минимальном </w:t>
      </w:r>
      <w:proofErr w:type="gramStart"/>
      <w:r w:rsidRPr="00002E07">
        <w:rPr>
          <w:rFonts w:ascii="Times New Roman" w:eastAsia="Calibri" w:hAnsi="Times New Roman" w:cs="Times New Roman"/>
          <w:sz w:val="28"/>
          <w:szCs w:val="28"/>
        </w:rPr>
        <w:t>размере оплаты труда</w:t>
      </w:r>
      <w:proofErr w:type="gramEnd"/>
      <w:r w:rsidRPr="00002E07">
        <w:rPr>
          <w:rFonts w:ascii="Times New Roman" w:eastAsia="Calibri" w:hAnsi="Times New Roman" w:cs="Times New Roman"/>
          <w:sz w:val="28"/>
          <w:szCs w:val="28"/>
        </w:rPr>
        <w:t xml:space="preserve">» (в редакции от 28 декабря 2017 № 421-ФЗ); </w:t>
      </w:r>
    </w:p>
    <w:p w:rsidR="009851F7" w:rsidRPr="00002E07" w:rsidRDefault="009851F7" w:rsidP="009851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E07">
        <w:rPr>
          <w:rFonts w:ascii="Times New Roman" w:eastAsia="Calibri" w:hAnsi="Times New Roman" w:cs="Times New Roman"/>
          <w:sz w:val="28"/>
          <w:szCs w:val="28"/>
        </w:rPr>
        <w:t xml:space="preserve">Постановление Правительства Саратовской области от 29 декабря 2017 года № 728-П «О мерах по повышению </w:t>
      </w:r>
      <w:proofErr w:type="gramStart"/>
      <w:r w:rsidRPr="00002E07">
        <w:rPr>
          <w:rFonts w:ascii="Times New Roman" w:eastAsia="Calibri" w:hAnsi="Times New Roman" w:cs="Times New Roman"/>
          <w:sz w:val="28"/>
          <w:szCs w:val="28"/>
        </w:rPr>
        <w:t>оплаты труда отдельных категорий работников областных государственных учреждений</w:t>
      </w:r>
      <w:proofErr w:type="gramEnd"/>
      <w:r w:rsidRPr="00002E07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9851F7" w:rsidRPr="00002E07" w:rsidRDefault="009851F7" w:rsidP="009851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E07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</w:t>
      </w:r>
      <w:r w:rsidRPr="005F3F26">
        <w:rPr>
          <w:rFonts w:ascii="Times New Roman" w:eastAsia="Calibri" w:hAnsi="Times New Roman" w:cs="Times New Roman"/>
          <w:sz w:val="28"/>
          <w:szCs w:val="28"/>
        </w:rPr>
        <w:t>Перелюбского</w:t>
      </w:r>
      <w:r w:rsidRPr="00002E0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Саратовской области от </w:t>
      </w:r>
      <w:r>
        <w:rPr>
          <w:rFonts w:ascii="Times New Roman" w:eastAsia="Calibri" w:hAnsi="Times New Roman" w:cs="Times New Roman"/>
          <w:sz w:val="28"/>
          <w:szCs w:val="28"/>
        </w:rPr>
        <w:t>29 декабря</w:t>
      </w:r>
      <w:r w:rsidRPr="00002E07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7 года №60</w:t>
      </w:r>
      <w:r w:rsidRPr="00002E07">
        <w:rPr>
          <w:rFonts w:ascii="Times New Roman" w:eastAsia="Calibri" w:hAnsi="Times New Roman" w:cs="Times New Roman"/>
          <w:sz w:val="28"/>
          <w:szCs w:val="28"/>
        </w:rPr>
        <w:t>8 «</w:t>
      </w:r>
      <w:r w:rsidRPr="00F61B3E">
        <w:rPr>
          <w:rFonts w:ascii="Times New Roman" w:eastAsia="Calibri" w:hAnsi="Times New Roman" w:cs="Times New Roman"/>
          <w:sz w:val="28"/>
          <w:szCs w:val="28"/>
        </w:rPr>
        <w:t xml:space="preserve">О мерах по повышению </w:t>
      </w:r>
      <w:proofErr w:type="gramStart"/>
      <w:r w:rsidRPr="00F61B3E">
        <w:rPr>
          <w:rFonts w:ascii="Times New Roman" w:eastAsia="Calibri" w:hAnsi="Times New Roman" w:cs="Times New Roman"/>
          <w:sz w:val="28"/>
          <w:szCs w:val="28"/>
        </w:rPr>
        <w:t>оплаты труда отдельных категорий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1B3E">
        <w:rPr>
          <w:rFonts w:ascii="Times New Roman" w:eastAsia="Calibri" w:hAnsi="Times New Roman" w:cs="Times New Roman"/>
          <w:sz w:val="28"/>
          <w:szCs w:val="28"/>
        </w:rPr>
        <w:t>работников муниципальных учреждений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002E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51F7" w:rsidRPr="00002E07" w:rsidRDefault="009851F7" w:rsidP="009851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51F7" w:rsidRPr="00002E07" w:rsidRDefault="009851F7" w:rsidP="009851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2E07">
        <w:rPr>
          <w:rFonts w:ascii="Times New Roman" w:eastAsia="Calibri" w:hAnsi="Times New Roman" w:cs="Times New Roman"/>
          <w:b/>
          <w:sz w:val="28"/>
          <w:szCs w:val="28"/>
        </w:rPr>
        <w:t>2. Цели, задачи и сроки реализации программы</w:t>
      </w:r>
    </w:p>
    <w:p w:rsidR="009851F7" w:rsidRPr="00002E07" w:rsidRDefault="009851F7" w:rsidP="009851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51F7" w:rsidRPr="00002E07" w:rsidRDefault="009851F7" w:rsidP="009851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E07">
        <w:rPr>
          <w:rFonts w:ascii="Times New Roman" w:eastAsia="Calibri" w:hAnsi="Times New Roman" w:cs="Times New Roman"/>
          <w:sz w:val="28"/>
          <w:szCs w:val="28"/>
        </w:rPr>
        <w:t>Цели программы:</w:t>
      </w:r>
    </w:p>
    <w:p w:rsidR="009851F7" w:rsidRPr="00002E07" w:rsidRDefault="009851F7" w:rsidP="009851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E07">
        <w:rPr>
          <w:rFonts w:ascii="Times New Roman" w:eastAsia="Calibri" w:hAnsi="Times New Roman" w:cs="Times New Roman"/>
          <w:sz w:val="28"/>
          <w:szCs w:val="28"/>
        </w:rPr>
        <w:t>обеспечение комплекса организационных, методических и контрольных мероприятий, направленных на сохранение кадрового потенциала, повышение престижности и привлекательности работы в учреждениях, обеспечение соответствия оплаты труда работников качеству оказания ими муниципальных услуг (выполнения работ).</w:t>
      </w:r>
    </w:p>
    <w:p w:rsidR="009851F7" w:rsidRPr="00D41B0D" w:rsidRDefault="009851F7" w:rsidP="009851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B0D">
        <w:rPr>
          <w:rFonts w:ascii="Times New Roman" w:eastAsia="Calibri" w:hAnsi="Times New Roman" w:cs="Times New Roman"/>
          <w:sz w:val="28"/>
          <w:szCs w:val="28"/>
        </w:rPr>
        <w:t>При реализации мероприятий программы требуется обеспечение следующих значений целевых показателей результативности:</w:t>
      </w:r>
    </w:p>
    <w:p w:rsidR="009851F7" w:rsidRDefault="009851F7" w:rsidP="009851F7">
      <w:pPr>
        <w:suppressAutoHyphens/>
        <w:autoSpaceDE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количество </w:t>
      </w:r>
      <w:r w:rsidRPr="000F14B3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работников 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2018 году ниже минимального </w:t>
      </w:r>
      <w:proofErr w:type="gramStart"/>
      <w:r>
        <w:rPr>
          <w:rFonts w:ascii="Times New Roman" w:eastAsia="Calibri" w:hAnsi="Times New Roman" w:cs="Times New Roman"/>
          <w:sz w:val="28"/>
          <w:szCs w:val="24"/>
          <w:lang w:eastAsia="ar-SA"/>
        </w:rPr>
        <w:t>размера оплаты труда</w:t>
      </w:r>
      <w:proofErr w:type="gramEnd"/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– 0 человек.</w:t>
      </w:r>
    </w:p>
    <w:p w:rsidR="009851F7" w:rsidRPr="00772780" w:rsidRDefault="009851F7" w:rsidP="009851F7">
      <w:pPr>
        <w:suppressAutoHyphens/>
        <w:autoSpaceDE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002E07">
        <w:rPr>
          <w:rFonts w:ascii="Times New Roman" w:eastAsia="Calibri" w:hAnsi="Times New Roman" w:cs="Times New Roman"/>
          <w:sz w:val="28"/>
          <w:szCs w:val="28"/>
        </w:rPr>
        <w:t>Реализация мероприятий программы рассчитана на 2018 год.</w:t>
      </w:r>
    </w:p>
    <w:p w:rsidR="009851F7" w:rsidRPr="00002E07" w:rsidRDefault="009851F7" w:rsidP="009851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E07">
        <w:rPr>
          <w:rFonts w:ascii="Times New Roman" w:eastAsia="Calibri" w:hAnsi="Times New Roman" w:cs="Times New Roman"/>
          <w:sz w:val="28"/>
          <w:szCs w:val="28"/>
        </w:rPr>
        <w:t>Перечень мероприятий Программы на 2018 год приведен в приложении  к Программе.</w:t>
      </w:r>
    </w:p>
    <w:p w:rsidR="009851F7" w:rsidRDefault="009851F7" w:rsidP="009851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51F7" w:rsidRPr="00002E07" w:rsidRDefault="009851F7" w:rsidP="009851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51F7" w:rsidRPr="00002E07" w:rsidRDefault="009851F7" w:rsidP="009851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2E0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3.Финансовое обеспечение реализации муниципальной программы</w:t>
      </w:r>
    </w:p>
    <w:p w:rsidR="009851F7" w:rsidRPr="00002E07" w:rsidRDefault="009851F7" w:rsidP="009851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51F7" w:rsidRDefault="009851F7" w:rsidP="009851F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E07">
        <w:rPr>
          <w:rFonts w:ascii="Times New Roman" w:eastAsia="Calibri" w:hAnsi="Times New Roman" w:cs="Times New Roman"/>
          <w:sz w:val="28"/>
          <w:szCs w:val="28"/>
        </w:rPr>
        <w:t xml:space="preserve">Общий объем финансового обеспечения программы на 2018 год составляет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7,6        </w:t>
      </w:r>
      <w:r w:rsidRPr="00002E07">
        <w:rPr>
          <w:rFonts w:ascii="Times New Roman" w:eastAsia="Calibri" w:hAnsi="Times New Roman" w:cs="Times New Roman"/>
          <w:sz w:val="28"/>
          <w:szCs w:val="28"/>
        </w:rPr>
        <w:t>тыс. руб.</w:t>
      </w:r>
    </w:p>
    <w:p w:rsidR="009851F7" w:rsidRPr="00002E07" w:rsidRDefault="009851F7" w:rsidP="009851F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851F7" w:rsidRPr="00002E07" w:rsidRDefault="009851F7" w:rsidP="009851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2E07">
        <w:rPr>
          <w:rFonts w:ascii="Times New Roman" w:eastAsia="Calibri" w:hAnsi="Times New Roman" w:cs="Times New Roman"/>
          <w:b/>
          <w:sz w:val="28"/>
          <w:szCs w:val="28"/>
        </w:rPr>
        <w:t xml:space="preserve">4.Организация управления реализацией программыи </w:t>
      </w:r>
      <w:proofErr w:type="gramStart"/>
      <w:r w:rsidRPr="00002E07">
        <w:rPr>
          <w:rFonts w:ascii="Times New Roman" w:eastAsia="Calibri" w:hAnsi="Times New Roman" w:cs="Times New Roman"/>
          <w:b/>
          <w:sz w:val="28"/>
          <w:szCs w:val="28"/>
        </w:rPr>
        <w:t>контроль за</w:t>
      </w:r>
      <w:proofErr w:type="gramEnd"/>
      <w:r w:rsidRPr="00002E07">
        <w:rPr>
          <w:rFonts w:ascii="Times New Roman" w:eastAsia="Calibri" w:hAnsi="Times New Roman" w:cs="Times New Roman"/>
          <w:b/>
          <w:sz w:val="28"/>
          <w:szCs w:val="28"/>
        </w:rPr>
        <w:t xml:space="preserve"> ходом ее выполнения</w:t>
      </w:r>
    </w:p>
    <w:p w:rsidR="009851F7" w:rsidRPr="00002E07" w:rsidRDefault="009851F7" w:rsidP="009851F7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</w:p>
    <w:p w:rsidR="009851F7" w:rsidRPr="00002E07" w:rsidRDefault="009851F7" w:rsidP="009851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E07">
        <w:rPr>
          <w:rFonts w:ascii="Times New Roman" w:eastAsia="Calibri" w:hAnsi="Times New Roman" w:cs="Times New Roman"/>
          <w:sz w:val="28"/>
          <w:szCs w:val="28"/>
        </w:rPr>
        <w:t xml:space="preserve">Управление реализацией программы осуществляется администрацией </w:t>
      </w:r>
      <w:r>
        <w:rPr>
          <w:rFonts w:ascii="Times New Roman" w:eastAsia="Calibri" w:hAnsi="Times New Roman" w:cs="Times New Roman"/>
          <w:sz w:val="28"/>
          <w:szCs w:val="28"/>
        </w:rPr>
        <w:t>Целинного муниципального образования</w:t>
      </w:r>
      <w:r w:rsidRPr="00002E07">
        <w:rPr>
          <w:rFonts w:ascii="Times New Roman" w:eastAsia="Calibri" w:hAnsi="Times New Roman" w:cs="Times New Roman"/>
          <w:sz w:val="28"/>
          <w:szCs w:val="28"/>
        </w:rPr>
        <w:t>. В ходе реализации программы ее содержание, отдельные мероприятия в установленном порядке могут уточняться и дополняться, а объемы финансирования корректироваться с учетом утвержденных расходов бюджета</w:t>
      </w:r>
      <w:r w:rsidRPr="00F36A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Целинного муниципального образования</w:t>
      </w:r>
      <w:r w:rsidRPr="00002E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51F7" w:rsidRDefault="009851F7" w:rsidP="009851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02E0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02E07">
        <w:rPr>
          <w:rFonts w:ascii="Times New Roman" w:eastAsia="Calibri" w:hAnsi="Times New Roman" w:cs="Times New Roman"/>
          <w:sz w:val="28"/>
          <w:szCs w:val="28"/>
        </w:rPr>
        <w:t xml:space="preserve"> исполнением мероприятий программы осуществляется администрацией </w:t>
      </w:r>
      <w:r>
        <w:rPr>
          <w:rFonts w:ascii="Times New Roman" w:eastAsia="Calibri" w:hAnsi="Times New Roman" w:cs="Times New Roman"/>
          <w:sz w:val="28"/>
          <w:szCs w:val="28"/>
        </w:rPr>
        <w:t>Целинного муниципального образования.</w:t>
      </w:r>
    </w:p>
    <w:p w:rsidR="009851F7" w:rsidRPr="00002E07" w:rsidRDefault="009851F7" w:rsidP="009851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51F7" w:rsidRPr="00002E07" w:rsidRDefault="009851F7" w:rsidP="009851F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002E07">
        <w:rPr>
          <w:rFonts w:ascii="Times New Roman" w:eastAsia="Calibri" w:hAnsi="Times New Roman" w:cs="Times New Roman"/>
          <w:b/>
          <w:sz w:val="28"/>
          <w:szCs w:val="28"/>
        </w:rPr>
        <w:t>.Оценка эффективности реализации программы</w:t>
      </w:r>
    </w:p>
    <w:p w:rsidR="009851F7" w:rsidRPr="00002E07" w:rsidRDefault="009851F7" w:rsidP="009851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51F7" w:rsidRPr="00002E07" w:rsidRDefault="009851F7" w:rsidP="009851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E07">
        <w:rPr>
          <w:rFonts w:ascii="Times New Roman" w:eastAsia="Calibri" w:hAnsi="Times New Roman" w:cs="Times New Roman"/>
          <w:sz w:val="28"/>
          <w:szCs w:val="28"/>
        </w:rPr>
        <w:t xml:space="preserve">Оценка эффективности реализации программы производиться на основе использования системы целевых индикаторов, позволяет обеспечить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 путем </w:t>
      </w:r>
      <w:proofErr w:type="gramStart"/>
      <w:r w:rsidRPr="00002E07">
        <w:rPr>
          <w:rFonts w:ascii="Times New Roman" w:eastAsia="Calibri" w:hAnsi="Times New Roman" w:cs="Times New Roman"/>
          <w:sz w:val="28"/>
          <w:szCs w:val="28"/>
        </w:rPr>
        <w:t>сравнения</w:t>
      </w:r>
      <w:proofErr w:type="gramEnd"/>
      <w:r w:rsidRPr="00002E07">
        <w:rPr>
          <w:rFonts w:ascii="Times New Roman" w:eastAsia="Calibri" w:hAnsi="Times New Roman" w:cs="Times New Roman"/>
          <w:sz w:val="28"/>
          <w:szCs w:val="28"/>
        </w:rPr>
        <w:t xml:space="preserve"> фактически достигнутых показателей с утвержденными на год значениями целевых индикаторов.</w:t>
      </w:r>
    </w:p>
    <w:p w:rsidR="009851F7" w:rsidRPr="00002E07" w:rsidRDefault="009851F7" w:rsidP="009851F7">
      <w:pPr>
        <w:suppressAutoHyphens/>
        <w:autoSpaceDE w:val="0"/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9851F7" w:rsidRPr="00002E07" w:rsidRDefault="009851F7" w:rsidP="009851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9851F7" w:rsidRPr="00002E07" w:rsidSect="00097E03">
          <w:pgSz w:w="11906" w:h="16838"/>
          <w:pgMar w:top="851" w:right="707" w:bottom="851" w:left="1701" w:header="709" w:footer="709" w:gutter="0"/>
          <w:cols w:space="708"/>
          <w:docGrid w:linePitch="360"/>
        </w:sectPr>
      </w:pPr>
    </w:p>
    <w:p w:rsidR="009851F7" w:rsidRDefault="009851F7" w:rsidP="009851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2E0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Перечень мероприятий Программы на 2018 год</w:t>
      </w:r>
    </w:p>
    <w:p w:rsidR="009851F7" w:rsidRPr="00002E07" w:rsidRDefault="009851F7" w:rsidP="009851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747"/>
        <w:gridCol w:w="1721"/>
        <w:gridCol w:w="2268"/>
        <w:gridCol w:w="2410"/>
        <w:gridCol w:w="4612"/>
      </w:tblGrid>
      <w:tr w:rsidR="009851F7" w:rsidRPr="00097E03" w:rsidTr="009851F7">
        <w:tc>
          <w:tcPr>
            <w:tcW w:w="594" w:type="dxa"/>
          </w:tcPr>
          <w:p w:rsidR="009851F7" w:rsidRPr="00097E03" w:rsidRDefault="009851F7" w:rsidP="000F6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7E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  <w:proofErr w:type="gramStart"/>
            <w:r w:rsidRPr="00097E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097E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747" w:type="dxa"/>
          </w:tcPr>
          <w:p w:rsidR="009851F7" w:rsidRPr="00097E03" w:rsidRDefault="009851F7" w:rsidP="000F6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7E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Цель, задачи, основные мероприятия</w:t>
            </w:r>
          </w:p>
        </w:tc>
        <w:tc>
          <w:tcPr>
            <w:tcW w:w="1721" w:type="dxa"/>
          </w:tcPr>
          <w:p w:rsidR="009851F7" w:rsidRPr="00097E03" w:rsidRDefault="009851F7" w:rsidP="000F6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7E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Срок </w:t>
            </w:r>
          </w:p>
          <w:p w:rsidR="009851F7" w:rsidRPr="00097E03" w:rsidRDefault="009851F7" w:rsidP="000F6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7E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выполнения </w:t>
            </w:r>
          </w:p>
        </w:tc>
        <w:tc>
          <w:tcPr>
            <w:tcW w:w="2268" w:type="dxa"/>
          </w:tcPr>
          <w:p w:rsidR="009851F7" w:rsidRPr="00097E03" w:rsidRDefault="009851F7" w:rsidP="000F6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7E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2410" w:type="dxa"/>
          </w:tcPr>
          <w:p w:rsidR="009851F7" w:rsidRPr="00097E03" w:rsidRDefault="009851F7" w:rsidP="000F6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7E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</w:t>
            </w:r>
          </w:p>
          <w:p w:rsidR="009851F7" w:rsidRPr="00097E03" w:rsidRDefault="009851F7" w:rsidP="000F6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7E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финансирования,  тыс. руб.</w:t>
            </w:r>
          </w:p>
        </w:tc>
        <w:tc>
          <w:tcPr>
            <w:tcW w:w="4612" w:type="dxa"/>
          </w:tcPr>
          <w:p w:rsidR="009851F7" w:rsidRPr="00097E03" w:rsidRDefault="009851F7" w:rsidP="000F6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7E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9851F7" w:rsidRPr="00097E03" w:rsidTr="009851F7">
        <w:trPr>
          <w:trHeight w:val="1050"/>
        </w:trPr>
        <w:tc>
          <w:tcPr>
            <w:tcW w:w="594" w:type="dxa"/>
          </w:tcPr>
          <w:p w:rsidR="009851F7" w:rsidRPr="00097E03" w:rsidRDefault="009851F7" w:rsidP="000F6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7E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747" w:type="dxa"/>
          </w:tcPr>
          <w:p w:rsidR="009851F7" w:rsidRPr="00097E03" w:rsidRDefault="009851F7" w:rsidP="000F6F3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7E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Повышение с 1 января 2018 года оплаты труда  работников муниципальных </w:t>
            </w:r>
          </w:p>
          <w:p w:rsidR="009851F7" w:rsidRPr="00097E03" w:rsidRDefault="009851F7" w:rsidP="000F6F3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7E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учреждений, на которых не распространяются Указы Президента Российской Федерации от 7 мая 2012 года № 597 «О мероприятиях по реализации государственной социальной политики», </w:t>
            </w:r>
          </w:p>
          <w:p w:rsidR="009851F7" w:rsidRPr="00097E03" w:rsidRDefault="009851F7" w:rsidP="000F6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E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с 1 января 2018 года месячной заработной платы работников органов местного самоуправления, полностью отработавших за этот период норму рабочего времени и выполнивших нормы труда (трудовые обязанности), в размере не ниже установленного минимального </w:t>
            </w:r>
            <w:proofErr w:type="gramStart"/>
            <w:r w:rsidRPr="00097E03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размера оплаты труда</w:t>
            </w:r>
            <w:proofErr w:type="gramEnd"/>
            <w:r w:rsidRPr="00097E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9851F7" w:rsidRPr="00097E03" w:rsidRDefault="009851F7" w:rsidP="000F6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7E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 год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851F7" w:rsidRPr="00097E03" w:rsidRDefault="009851F7" w:rsidP="000F6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7E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муниципальный бюджет</w:t>
            </w:r>
          </w:p>
          <w:p w:rsidR="009851F7" w:rsidRPr="00097E03" w:rsidRDefault="009851F7" w:rsidP="000F6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851F7" w:rsidRPr="00097E03" w:rsidRDefault="009851F7" w:rsidP="000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7E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7,6</w:t>
            </w:r>
          </w:p>
        </w:tc>
        <w:tc>
          <w:tcPr>
            <w:tcW w:w="4612" w:type="dxa"/>
          </w:tcPr>
          <w:p w:rsidR="009851F7" w:rsidRPr="00097E03" w:rsidRDefault="009851F7" w:rsidP="000F6F3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7E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администрация Целинного муниципального образования Перелюбского муниципального района Саратовской области;</w:t>
            </w:r>
          </w:p>
          <w:p w:rsidR="009851F7" w:rsidRPr="00097E03" w:rsidRDefault="009851F7" w:rsidP="000F6F3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851F7" w:rsidRPr="00097E03" w:rsidRDefault="009851F7" w:rsidP="00985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851F7" w:rsidRPr="00097E03" w:rsidSect="009851F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3C8"/>
    <w:multiLevelType w:val="hybridMultilevel"/>
    <w:tmpl w:val="CEFA08CC"/>
    <w:lvl w:ilvl="0" w:tplc="DDEE9E66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51F7"/>
    <w:rsid w:val="0098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51F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51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Без интервала Знак"/>
    <w:basedOn w:val="a0"/>
    <w:link w:val="a4"/>
    <w:uiPriority w:val="1"/>
    <w:locked/>
    <w:rsid w:val="009851F7"/>
    <w:rPr>
      <w:rFonts w:ascii="Calibri" w:eastAsia="Calibri" w:hAnsi="Calibri"/>
      <w:lang w:eastAsia="en-US"/>
    </w:rPr>
  </w:style>
  <w:style w:type="paragraph" w:styleId="a4">
    <w:name w:val="No Spacing"/>
    <w:link w:val="a3"/>
    <w:uiPriority w:val="1"/>
    <w:qFormat/>
    <w:rsid w:val="009851F7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a5">
    <w:name w:val="header"/>
    <w:basedOn w:val="a"/>
    <w:link w:val="a6"/>
    <w:rsid w:val="009851F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9851F7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Íàçâàíèå çàêîíà"/>
    <w:basedOn w:val="a"/>
    <w:next w:val="a"/>
    <w:rsid w:val="009851F7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8">
    <w:name w:val="List Paragraph"/>
    <w:basedOn w:val="a"/>
    <w:uiPriority w:val="34"/>
    <w:qFormat/>
    <w:rsid w:val="00985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1084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2018-11-28T12:33:00Z</dcterms:created>
  <dcterms:modified xsi:type="dcterms:W3CDTF">2018-11-28T12:34:00Z</dcterms:modified>
</cp:coreProperties>
</file>