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54" w:rsidRDefault="00D12E54" w:rsidP="00D12E54">
      <w:pPr>
        <w:pStyle w:val="a6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Целинного муниципального образования</w:t>
      </w:r>
    </w:p>
    <w:p w:rsidR="00D12E54" w:rsidRDefault="00D12E54" w:rsidP="00D12E5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 Саратовской области</w:t>
      </w:r>
    </w:p>
    <w:p w:rsidR="00D12E54" w:rsidRDefault="00D12E54" w:rsidP="00D12E54">
      <w:pPr>
        <w:rPr>
          <w:sz w:val="28"/>
          <w:szCs w:val="28"/>
        </w:rPr>
      </w:pPr>
    </w:p>
    <w:p w:rsidR="00D12E54" w:rsidRDefault="00D12E54" w:rsidP="00D12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2E54" w:rsidRDefault="00D12E54" w:rsidP="00D12E54">
      <w:pPr>
        <w:rPr>
          <w:sz w:val="28"/>
          <w:szCs w:val="28"/>
        </w:rPr>
      </w:pPr>
      <w:r>
        <w:rPr>
          <w:sz w:val="28"/>
          <w:szCs w:val="28"/>
        </w:rPr>
        <w:t>от  9 января   2018  года № 01</w:t>
      </w:r>
    </w:p>
    <w:p w:rsidR="00D12E54" w:rsidRDefault="00D12E54" w:rsidP="00D12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пос. Целинный</w:t>
      </w:r>
    </w:p>
    <w:p w:rsidR="00D12E54" w:rsidRDefault="00D12E54" w:rsidP="00D12E5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Администрации</w:t>
      </w:r>
    </w:p>
    <w:p w:rsidR="00D12E54" w:rsidRDefault="00D12E54" w:rsidP="00D12E5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Целинного муниципального образования</w:t>
      </w:r>
    </w:p>
    <w:p w:rsidR="00D12E54" w:rsidRDefault="00D12E54" w:rsidP="00D12E5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первичных мер</w:t>
      </w:r>
    </w:p>
    <w:p w:rsidR="00D12E54" w:rsidRDefault="00D12E54" w:rsidP="00D12E5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на 2018 год</w:t>
      </w:r>
    </w:p>
    <w:p w:rsidR="00D12E54" w:rsidRDefault="00D12E54" w:rsidP="00D12E54">
      <w:pPr>
        <w:pStyle w:val="a6"/>
        <w:rPr>
          <w:b/>
          <w:sz w:val="28"/>
          <w:szCs w:val="28"/>
        </w:rPr>
      </w:pPr>
    </w:p>
    <w:p w:rsidR="00D12E54" w:rsidRDefault="00D12E54" w:rsidP="00D12E54">
      <w:pPr>
        <w:rPr>
          <w:sz w:val="28"/>
          <w:szCs w:val="28"/>
        </w:rPr>
      </w:pPr>
    </w:p>
    <w:p w:rsidR="00D12E54" w:rsidRDefault="00D12E54" w:rsidP="00D12E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Целинного муниципального образования,</w:t>
      </w:r>
    </w:p>
    <w:p w:rsidR="00D12E54" w:rsidRDefault="00D12E54" w:rsidP="00D12E54">
      <w:pPr>
        <w:tabs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</w:t>
      </w:r>
      <w:r>
        <w:rPr>
          <w:bCs/>
          <w:sz w:val="28"/>
          <w:szCs w:val="28"/>
        </w:rPr>
        <w:t xml:space="preserve">план работы Администрации Целинного муниципального образования </w:t>
      </w:r>
      <w:r>
        <w:rPr>
          <w:sz w:val="28"/>
          <w:szCs w:val="28"/>
        </w:rPr>
        <w:t>по обеспечению первичных мер пожарной безопасности на 2018 год (приложение).</w:t>
      </w:r>
    </w:p>
    <w:p w:rsidR="00D12E54" w:rsidRDefault="00D12E54" w:rsidP="00D12E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оставляю за собой.</w:t>
      </w:r>
    </w:p>
    <w:p w:rsidR="00D12E54" w:rsidRDefault="00D12E54" w:rsidP="00D12E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2E54" w:rsidRDefault="00D12E54" w:rsidP="00D12E54">
      <w:pPr>
        <w:ind w:left="720"/>
        <w:rPr>
          <w:sz w:val="28"/>
          <w:szCs w:val="28"/>
        </w:rPr>
      </w:pPr>
    </w:p>
    <w:p w:rsidR="00D12E54" w:rsidRDefault="00D12E54" w:rsidP="00D12E54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proofErr w:type="gramStart"/>
      <w:r>
        <w:rPr>
          <w:sz w:val="28"/>
          <w:szCs w:val="28"/>
        </w:rPr>
        <w:t>Целинного</w:t>
      </w:r>
      <w:proofErr w:type="gramEnd"/>
      <w:r>
        <w:rPr>
          <w:sz w:val="28"/>
          <w:szCs w:val="28"/>
        </w:rPr>
        <w:t xml:space="preserve"> </w:t>
      </w:r>
    </w:p>
    <w:p w:rsidR="00D12E54" w:rsidRDefault="00D12E54" w:rsidP="00D12E5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Т.Ф.Лобачева                </w:t>
      </w:r>
    </w:p>
    <w:p w:rsidR="00D12E54" w:rsidRDefault="00D12E54" w:rsidP="00D12E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12E54" w:rsidRDefault="00D12E54" w:rsidP="00D12E54">
      <w:pPr>
        <w:ind w:left="720"/>
        <w:rPr>
          <w:sz w:val="24"/>
          <w:szCs w:val="24"/>
        </w:rPr>
      </w:pPr>
    </w:p>
    <w:p w:rsidR="00D12E54" w:rsidRDefault="00D12E54" w:rsidP="00D12E54"/>
    <w:p w:rsidR="00D12E54" w:rsidRDefault="00D12E54" w:rsidP="00D12E54"/>
    <w:p w:rsidR="00D12E54" w:rsidRDefault="00D12E54" w:rsidP="00D12E54">
      <w:pPr>
        <w:pStyle w:val="a6"/>
        <w:jc w:val="right"/>
      </w:pPr>
      <w:r>
        <w:lastRenderedPageBreak/>
        <w:t xml:space="preserve">приложение №1  </w:t>
      </w:r>
    </w:p>
    <w:p w:rsidR="00D12E54" w:rsidRDefault="00D12E54" w:rsidP="00D12E54">
      <w:pPr>
        <w:pStyle w:val="a6"/>
        <w:jc w:val="right"/>
      </w:pPr>
      <w:r>
        <w:t>к распоряжению № 1</w:t>
      </w:r>
    </w:p>
    <w:p w:rsidR="00D12E54" w:rsidRDefault="00D12E54" w:rsidP="00D12E54">
      <w:pPr>
        <w:pStyle w:val="a6"/>
        <w:jc w:val="right"/>
      </w:pPr>
      <w:r>
        <w:t>от 09 января 2018 года</w:t>
      </w:r>
    </w:p>
    <w:p w:rsidR="00D12E54" w:rsidRDefault="00D12E54" w:rsidP="00D12E54">
      <w:pPr>
        <w:jc w:val="center"/>
        <w:rPr>
          <w:b/>
          <w:bCs/>
          <w:sz w:val="24"/>
          <w:szCs w:val="24"/>
        </w:rPr>
      </w:pPr>
    </w:p>
    <w:p w:rsidR="00D12E54" w:rsidRDefault="00D12E54" w:rsidP="00D12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12E54" w:rsidRDefault="00D12E54" w:rsidP="00D12E5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Администрации Целинного муниципального образования </w:t>
      </w:r>
      <w:r>
        <w:rPr>
          <w:b/>
          <w:sz w:val="28"/>
          <w:szCs w:val="28"/>
        </w:rPr>
        <w:t>по обеспечению первичных мер пожарной безопасности на 2018  год</w:t>
      </w:r>
    </w:p>
    <w:p w:rsidR="00D12E54" w:rsidRDefault="00D12E54" w:rsidP="00D12E54">
      <w:pPr>
        <w:rPr>
          <w:sz w:val="28"/>
          <w:szCs w:val="28"/>
        </w:rPr>
      </w:pPr>
    </w:p>
    <w:tbl>
      <w:tblPr>
        <w:tblW w:w="9870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14"/>
        <w:gridCol w:w="1584"/>
        <w:gridCol w:w="1902"/>
        <w:gridCol w:w="1347"/>
      </w:tblGrid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Отметки о выполнении</w:t>
            </w: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7"/>
              <w:jc w:val="both"/>
              <w:rPr>
                <w:lang w:eastAsia="en-US"/>
              </w:rPr>
            </w:pPr>
            <w:r>
              <w:t>Проведение анализа противопожарного состояния населенных пунктов, объектов, находящихся на территории муниципального образования за 2017 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lang w:eastAsia="en-US"/>
              </w:rPr>
            </w:pPr>
            <w:r>
              <w:t>19 февраля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Глава Целинного МО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lang w:eastAsia="en-US"/>
              </w:rPr>
            </w:pPr>
            <w:r>
              <w:t>Анализ обстановки с пожарами на территории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мая</w:t>
            </w:r>
          </w:p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августа </w:t>
            </w:r>
          </w:p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Специалист администрации Беспалько М.П.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lang w:eastAsia="en-US"/>
              </w:rPr>
            </w:pPr>
            <w: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апреля </w:t>
            </w:r>
          </w:p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 сентября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Глава Целинного МО Лобачева Т.Ф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lang w:eastAsia="en-US"/>
              </w:rPr>
            </w:pPr>
            <w: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 июня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Специалист администрации Беспалько М.П.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lang w:eastAsia="en-US"/>
              </w:rPr>
            </w:pPr>
            <w:r>
              <w:rPr>
                <w:bCs/>
              </w:rPr>
              <w:t>Организация обучения населения мерам пожарной безопасности и проведение пропаганды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Специалист администрации Беспалько М.П.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lang w:eastAsia="en-US"/>
              </w:rPr>
            </w:pPr>
            <w:r>
              <w:t>Оборудование уголков, стендов пожарной безопасности на территории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Специалист администрации Беспалько М.П.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Проведение собраний населения по вопросам пожарной безопасности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соответствии с графиком, утвержденным Советом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Специалист администрации Беспалько М.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bCs/>
                <w:lang w:eastAsia="en-US"/>
              </w:rPr>
            </w:pPr>
            <w: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май-апрель</w:t>
            </w:r>
          </w:p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Целинного МО </w:t>
            </w:r>
          </w:p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УУП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both"/>
              <w:rPr>
                <w:lang w:eastAsia="en-US"/>
              </w:rPr>
            </w:pPr>
            <w: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4" w:rsidRDefault="00D12E54" w:rsidP="007F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апрель-май,</w:t>
            </w:r>
          </w:p>
          <w:p w:rsidR="00D12E54" w:rsidRDefault="00D12E54" w:rsidP="007F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сентябрь-октябрь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Целинного МО </w:t>
            </w:r>
          </w:p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УУП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both"/>
              <w:rPr>
                <w:lang w:eastAsia="en-US"/>
              </w:rPr>
            </w:pPr>
            <w:r>
              <w:t>Проведение рейдов в осенне-зимний пожароопасный период по местам проживания с печным отоплением. Проведение профилактической работы с социально-неблагополучными гражданами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Целинного МО Лобачева Т.Ф УУП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ind w:firstLine="16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Проведение работы комиссии по </w:t>
            </w:r>
            <w:proofErr w:type="gramStart"/>
            <w:r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1 октября по 20 ноября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Глава Целинного МО Лобачева Т.Ф.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  <w:tr w:rsidR="00D12E54" w:rsidTr="007F4EEC">
        <w:trPr>
          <w:cantSplit/>
          <w:trHeight w:val="2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jc w:val="both"/>
              <w:rPr>
                <w:lang w:eastAsia="en-US"/>
              </w:rPr>
            </w:pPr>
            <w: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54" w:rsidRDefault="00D12E54" w:rsidP="007F4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54" w:rsidRDefault="00D12E54" w:rsidP="007F4EEC">
            <w:pPr>
              <w:pStyle w:val="a6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Глава Целинного МО Лобачева Т.Ф., директор МБОУ СОШ</w:t>
            </w:r>
          </w:p>
          <w:p w:rsidR="00D12E54" w:rsidRDefault="00D12E54" w:rsidP="007F4EEC">
            <w:pPr>
              <w:pStyle w:val="a6"/>
              <w:spacing w:line="276" w:lineRule="auto"/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Повидишева С.В.., зав. МДБОУ Надырова З.Р., УУП</w:t>
            </w:r>
            <w: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4" w:rsidRDefault="00D12E54" w:rsidP="007F4EE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12E54" w:rsidRDefault="00D12E54" w:rsidP="00D12E54">
      <w:pPr>
        <w:ind w:left="284"/>
        <w:jc w:val="center"/>
        <w:rPr>
          <w:b/>
          <w:sz w:val="28"/>
          <w:szCs w:val="28"/>
        </w:rPr>
      </w:pPr>
    </w:p>
    <w:p w:rsidR="00D12E54" w:rsidRDefault="00D12E54" w:rsidP="00D12E54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D12E54" w:rsidRDefault="00D12E54" w:rsidP="00D12E54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D12E54" w:rsidRDefault="00D12E54" w:rsidP="00D12E54"/>
    <w:p w:rsidR="00D12E54" w:rsidRDefault="00D12E54" w:rsidP="00D12E54"/>
    <w:p w:rsidR="00D12E54" w:rsidRDefault="00D12E54" w:rsidP="00D12E54"/>
    <w:p w:rsidR="00D12E54" w:rsidRDefault="00D12E54" w:rsidP="00D12E54"/>
    <w:p w:rsidR="00D12E54" w:rsidRDefault="00D12E54" w:rsidP="00D12E54"/>
    <w:p w:rsidR="00D12E54" w:rsidRDefault="00D12E54" w:rsidP="00D12E54"/>
    <w:p w:rsidR="00000000" w:rsidRDefault="00D12E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716"/>
    <w:multiLevelType w:val="hybridMultilevel"/>
    <w:tmpl w:val="6EEEFAEC"/>
    <w:lvl w:ilvl="0" w:tplc="E9D8C980">
      <w:start w:val="1"/>
      <w:numFmt w:val="decimal"/>
      <w:lvlText w:val="%1."/>
      <w:lvlJc w:val="left"/>
      <w:pPr>
        <w:tabs>
          <w:tab w:val="num" w:pos="524"/>
        </w:tabs>
        <w:ind w:left="240" w:hanging="2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E54"/>
    <w:rsid w:val="00D1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2E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2E5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D12E54"/>
  </w:style>
  <w:style w:type="paragraph" w:styleId="a6">
    <w:name w:val="No Spacing"/>
    <w:link w:val="a5"/>
    <w:uiPriority w:val="99"/>
    <w:qFormat/>
    <w:rsid w:val="00D12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2018-02-08T12:25:00Z</dcterms:created>
  <dcterms:modified xsi:type="dcterms:W3CDTF">2018-02-08T12:25:00Z</dcterms:modified>
</cp:coreProperties>
</file>